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25F" w:rsidRPr="00AA125F" w:rsidRDefault="00AA125F" w:rsidP="00AA125F">
      <w:pPr>
        <w:widowControl/>
        <w:autoSpaceDE/>
        <w:autoSpaceDN/>
        <w:spacing w:before="120" w:after="120"/>
        <w:jc w:val="center"/>
        <w:rPr>
          <w:b/>
          <w:bCs/>
          <w:color w:val="000000"/>
          <w:sz w:val="24"/>
          <w:szCs w:val="24"/>
        </w:rPr>
      </w:pPr>
      <w:r w:rsidRPr="00AA125F">
        <w:rPr>
          <w:b/>
          <w:bCs/>
          <w:color w:val="000000"/>
          <w:sz w:val="24"/>
          <w:szCs w:val="24"/>
        </w:rPr>
        <w:t>Phụ lục III</w:t>
      </w: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405"/>
        <w:gridCol w:w="10365"/>
      </w:tblGrid>
      <w:tr w:rsidR="00AA125F" w:rsidRPr="00AA125F" w:rsidTr="00234668">
        <w:trPr>
          <w:jc w:val="center"/>
        </w:trPr>
        <w:tc>
          <w:tcPr>
            <w:tcW w:w="4405" w:type="dxa"/>
          </w:tcPr>
          <w:p w:rsidR="00AA125F" w:rsidRPr="00234668" w:rsidRDefault="00AA125F" w:rsidP="00234668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 w:rsidRPr="00234668">
              <w:rPr>
                <w:b/>
                <w:bCs/>
                <w:color w:val="000000"/>
                <w:sz w:val="24"/>
                <w:szCs w:val="24"/>
              </w:rPr>
              <w:t>TRƯỜNG</w:t>
            </w:r>
            <w:r w:rsidRPr="00234668">
              <w:rPr>
                <w:b/>
                <w:color w:val="000000"/>
                <w:sz w:val="24"/>
                <w:szCs w:val="24"/>
              </w:rPr>
              <w:t xml:space="preserve"> THCS MẠO KHÊ II</w:t>
            </w:r>
          </w:p>
          <w:p w:rsidR="00AA125F" w:rsidRPr="00234668" w:rsidRDefault="001A0A9A" w:rsidP="00234668">
            <w:pPr>
              <w:widowControl/>
              <w:autoSpaceDE/>
              <w:autoSpaceDN/>
              <w:jc w:val="center"/>
              <w:rPr>
                <w:b/>
                <w:color w:val="000000"/>
                <w:sz w:val="24"/>
                <w:szCs w:val="24"/>
              </w:rPr>
            </w:pPr>
            <w:r w:rsidRPr="00234668">
              <w:rPr>
                <w:b/>
                <w:bCs/>
                <w:color w:val="000000"/>
                <w:sz w:val="24"/>
                <w:szCs w:val="24"/>
              </w:rPr>
              <w:t>NHÓM CM</w:t>
            </w:r>
            <w:r w:rsidR="00AA125F" w:rsidRPr="00234668">
              <w:rPr>
                <w:b/>
                <w:bCs/>
                <w:color w:val="000000"/>
                <w:sz w:val="24"/>
                <w:szCs w:val="24"/>
                <w:lang w:val="vi-VN"/>
              </w:rPr>
              <w:t xml:space="preserve"> </w:t>
            </w:r>
            <w:r w:rsidR="00AA125F" w:rsidRPr="00234668">
              <w:rPr>
                <w:b/>
                <w:bCs/>
                <w:color w:val="000000"/>
                <w:sz w:val="24"/>
                <w:szCs w:val="24"/>
              </w:rPr>
              <w:t>HÓA</w:t>
            </w:r>
          </w:p>
          <w:p w:rsidR="00AA125F" w:rsidRPr="00AA125F" w:rsidRDefault="00AA125F" w:rsidP="001A0A9A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10365" w:type="dxa"/>
          </w:tcPr>
          <w:p w:rsidR="00AA125F" w:rsidRPr="00AA125F" w:rsidRDefault="00AA125F" w:rsidP="00AA125F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p w:rsidR="001A0A9A" w:rsidRPr="00792014" w:rsidRDefault="001A0A9A" w:rsidP="001A0A9A">
      <w:pPr>
        <w:jc w:val="center"/>
        <w:rPr>
          <w:b/>
          <w:bCs/>
          <w:sz w:val="24"/>
          <w:szCs w:val="24"/>
        </w:rPr>
      </w:pPr>
      <w:r w:rsidRPr="00792014">
        <w:rPr>
          <w:b/>
          <w:bCs/>
          <w:sz w:val="24"/>
          <w:szCs w:val="24"/>
        </w:rPr>
        <w:t>KẾ</w:t>
      </w:r>
      <w:r w:rsidRPr="00792014">
        <w:rPr>
          <w:b/>
          <w:bCs/>
          <w:sz w:val="24"/>
          <w:szCs w:val="24"/>
          <w:lang w:val="vi-VN"/>
        </w:rPr>
        <w:t xml:space="preserve"> HOẠCH </w:t>
      </w:r>
      <w:r w:rsidRPr="00792014">
        <w:rPr>
          <w:b/>
          <w:bCs/>
          <w:sz w:val="24"/>
          <w:szCs w:val="24"/>
        </w:rPr>
        <w:t>GIÁO DỤC CỦA GIÁO VIÊN</w:t>
      </w:r>
    </w:p>
    <w:p w:rsidR="001A0A9A" w:rsidRDefault="001A0A9A" w:rsidP="001A0A9A">
      <w:pPr>
        <w:jc w:val="center"/>
        <w:rPr>
          <w:b/>
          <w:bCs/>
          <w:sz w:val="24"/>
          <w:szCs w:val="24"/>
        </w:rPr>
      </w:pPr>
      <w:r w:rsidRPr="00792014">
        <w:rPr>
          <w:b/>
          <w:bCs/>
          <w:sz w:val="24"/>
          <w:szCs w:val="24"/>
          <w:lang w:val="vi-VN"/>
        </w:rPr>
        <w:t>MÔN HỌC</w:t>
      </w:r>
      <w:r w:rsidRPr="00792014">
        <w:rPr>
          <w:b/>
          <w:bCs/>
          <w:sz w:val="24"/>
          <w:szCs w:val="24"/>
        </w:rPr>
        <w:t>: HÓA HỌC 9</w:t>
      </w:r>
    </w:p>
    <w:p w:rsidR="001A0A9A" w:rsidRPr="001A0A9A" w:rsidRDefault="001A0A9A" w:rsidP="001A0A9A">
      <w:pPr>
        <w:jc w:val="center"/>
        <w:rPr>
          <w:b/>
          <w:sz w:val="24"/>
          <w:szCs w:val="24"/>
          <w:lang w:val="vi-VN"/>
        </w:rPr>
      </w:pPr>
      <w:r w:rsidRPr="001A0A9A">
        <w:rPr>
          <w:b/>
          <w:sz w:val="24"/>
          <w:szCs w:val="24"/>
          <w:lang w:val="vi-VN"/>
        </w:rPr>
        <w:t>(Năm học 20</w:t>
      </w:r>
      <w:r w:rsidRPr="001A0A9A">
        <w:rPr>
          <w:b/>
          <w:sz w:val="24"/>
          <w:szCs w:val="24"/>
        </w:rPr>
        <w:t>2</w:t>
      </w:r>
      <w:r w:rsidR="005748E4">
        <w:rPr>
          <w:b/>
          <w:sz w:val="24"/>
          <w:szCs w:val="24"/>
        </w:rPr>
        <w:t>3</w:t>
      </w:r>
      <w:r w:rsidRPr="001A0A9A">
        <w:rPr>
          <w:b/>
          <w:sz w:val="24"/>
          <w:szCs w:val="24"/>
          <w:lang w:val="vi-VN"/>
        </w:rPr>
        <w:t xml:space="preserve"> -</w:t>
      </w:r>
      <w:r w:rsidRPr="001A0A9A">
        <w:rPr>
          <w:b/>
          <w:sz w:val="24"/>
          <w:szCs w:val="24"/>
        </w:rPr>
        <w:t xml:space="preserve"> </w:t>
      </w:r>
      <w:r w:rsidRPr="001A0A9A">
        <w:rPr>
          <w:b/>
          <w:sz w:val="24"/>
          <w:szCs w:val="24"/>
          <w:lang w:val="vi-VN"/>
        </w:rPr>
        <w:t>20</w:t>
      </w:r>
      <w:r w:rsidRPr="001A0A9A">
        <w:rPr>
          <w:b/>
          <w:sz w:val="24"/>
          <w:szCs w:val="24"/>
        </w:rPr>
        <w:t>2</w:t>
      </w:r>
      <w:r w:rsidR="005748E4">
        <w:rPr>
          <w:b/>
          <w:sz w:val="24"/>
          <w:szCs w:val="24"/>
        </w:rPr>
        <w:t>4</w:t>
      </w:r>
      <w:r w:rsidRPr="001A0A9A">
        <w:rPr>
          <w:b/>
          <w:sz w:val="24"/>
          <w:szCs w:val="24"/>
          <w:lang w:val="vi-VN"/>
        </w:rPr>
        <w:t>)</w:t>
      </w:r>
    </w:p>
    <w:p w:rsidR="001A0A9A" w:rsidRDefault="001A0A9A" w:rsidP="00D24CD2">
      <w:pPr>
        <w:widowControl/>
        <w:autoSpaceDE/>
        <w:autoSpaceDN/>
        <w:spacing w:before="120" w:after="120"/>
        <w:ind w:left="567"/>
        <w:jc w:val="both"/>
        <w:rPr>
          <w:b/>
          <w:bCs/>
          <w:color w:val="000000"/>
          <w:sz w:val="24"/>
          <w:szCs w:val="24"/>
        </w:rPr>
      </w:pPr>
    </w:p>
    <w:tbl>
      <w:tblPr>
        <w:tblW w:w="14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552"/>
        <w:gridCol w:w="992"/>
        <w:gridCol w:w="1032"/>
        <w:gridCol w:w="2042"/>
        <w:gridCol w:w="4693"/>
        <w:gridCol w:w="2548"/>
      </w:tblGrid>
      <w:tr w:rsidR="001A0A9A" w:rsidRPr="00792014" w:rsidTr="00234668">
        <w:trPr>
          <w:trHeight w:val="145"/>
          <w:jc w:val="center"/>
        </w:trPr>
        <w:tc>
          <w:tcPr>
            <w:tcW w:w="709" w:type="dxa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2552" w:type="dxa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Bài học</w:t>
            </w:r>
          </w:p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992" w:type="dxa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Số tiết</w:t>
            </w:r>
          </w:p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1032" w:type="dxa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</w:rPr>
            </w:pPr>
            <w:r w:rsidRPr="00792014">
              <w:rPr>
                <w:b/>
                <w:sz w:val="24"/>
                <w:szCs w:val="24"/>
              </w:rPr>
              <w:t xml:space="preserve">Tiết ppct </w:t>
            </w:r>
          </w:p>
        </w:tc>
        <w:tc>
          <w:tcPr>
            <w:tcW w:w="2042" w:type="dxa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Thời điểm</w:t>
            </w:r>
          </w:p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4693" w:type="dxa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2548" w:type="dxa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792014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8666EB" w:rsidRPr="00792014" w:rsidTr="00234668">
        <w:trPr>
          <w:trHeight w:val="145"/>
          <w:jc w:val="center"/>
        </w:trPr>
        <w:tc>
          <w:tcPr>
            <w:tcW w:w="14568" w:type="dxa"/>
            <w:gridSpan w:val="7"/>
            <w:vAlign w:val="center"/>
          </w:tcPr>
          <w:p w:rsidR="008666EB" w:rsidRPr="008666EB" w:rsidRDefault="008666EB" w:rsidP="00234668">
            <w:pPr>
              <w:jc w:val="center"/>
              <w:rPr>
                <w:b/>
                <w:sz w:val="24"/>
                <w:szCs w:val="24"/>
              </w:rPr>
            </w:pPr>
            <w:r w:rsidRPr="008666EB">
              <w:rPr>
                <w:b/>
                <w:sz w:val="24"/>
                <w:szCs w:val="24"/>
              </w:rPr>
              <w:t>HỌC KỲ I</w:t>
            </w:r>
          </w:p>
        </w:tc>
      </w:tr>
      <w:tr w:rsidR="001A0A9A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552" w:type="dxa"/>
            <w:vAlign w:val="center"/>
          </w:tcPr>
          <w:p w:rsidR="001A0A9A" w:rsidRPr="00681D23" w:rsidRDefault="001A0A9A" w:rsidP="0023466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81D23">
              <w:rPr>
                <w:b/>
                <w:sz w:val="24"/>
                <w:szCs w:val="24"/>
                <w:lang w:val="pt-BR"/>
              </w:rPr>
              <w:t>Ôn tập đầu năm</w:t>
            </w:r>
          </w:p>
        </w:tc>
        <w:tc>
          <w:tcPr>
            <w:tcW w:w="99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</w:t>
            </w:r>
          </w:p>
        </w:tc>
        <w:tc>
          <w:tcPr>
            <w:tcW w:w="204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1</w:t>
            </w:r>
          </w:p>
        </w:tc>
        <w:tc>
          <w:tcPr>
            <w:tcW w:w="4693" w:type="dxa"/>
            <w:vAlign w:val="center"/>
          </w:tcPr>
          <w:p w:rsidR="001A0A9A" w:rsidRPr="00792014" w:rsidRDefault="001A0A9A" w:rsidP="00234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92014">
              <w:rPr>
                <w:sz w:val="24"/>
                <w:szCs w:val="24"/>
              </w:rPr>
              <w:t>Máy tính, tivi, phiếu học tập.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CNTT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Bảng phụ</w:t>
            </w:r>
          </w:p>
          <w:p w:rsidR="001A0A9A" w:rsidRPr="00792014" w:rsidRDefault="001A0A9A" w:rsidP="00234668">
            <w:pPr>
              <w:rPr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Nội dung ôn tập</w:t>
            </w:r>
          </w:p>
        </w:tc>
        <w:tc>
          <w:tcPr>
            <w:tcW w:w="2548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1A0A9A" w:rsidRPr="00792014" w:rsidTr="00234668">
        <w:trPr>
          <w:trHeight w:val="535"/>
          <w:jc w:val="center"/>
        </w:trPr>
        <w:tc>
          <w:tcPr>
            <w:tcW w:w="14568" w:type="dxa"/>
            <w:gridSpan w:val="7"/>
            <w:vAlign w:val="center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CHƯƠNG 1</w:t>
            </w:r>
            <w:r w:rsidRPr="00792014">
              <w:rPr>
                <w:b/>
                <w:sz w:val="24"/>
                <w:szCs w:val="24"/>
              </w:rPr>
              <w:t>: CÁC LOẠI HỢP CHẤT VÔ CƠ</w:t>
            </w:r>
          </w:p>
        </w:tc>
      </w:tr>
      <w:tr w:rsidR="001A0A9A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552" w:type="dxa"/>
            <w:vAlign w:val="center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</w:rPr>
            </w:pPr>
            <w:r w:rsidRPr="00792014">
              <w:rPr>
                <w:b/>
                <w:sz w:val="24"/>
                <w:szCs w:val="24"/>
              </w:rPr>
              <w:t>C</w:t>
            </w:r>
            <w:r w:rsidRPr="00792014">
              <w:rPr>
                <w:b/>
                <w:sz w:val="24"/>
                <w:szCs w:val="24"/>
                <w:lang w:val="vi-VN"/>
              </w:rPr>
              <w:t>hủ đề Oxit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5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2</w:t>
            </w:r>
            <w:r>
              <w:rPr>
                <w:sz w:val="24"/>
                <w:szCs w:val="24"/>
              </w:rPr>
              <w:t xml:space="preserve">, </w:t>
            </w:r>
            <w:r w:rsidRPr="00792014">
              <w:rPr>
                <w:sz w:val="24"/>
                <w:szCs w:val="24"/>
              </w:rPr>
              <w:t>3</w:t>
            </w:r>
          </w:p>
        </w:tc>
        <w:tc>
          <w:tcPr>
            <w:tcW w:w="4693" w:type="dxa"/>
            <w:vAlign w:val="center"/>
          </w:tcPr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Hoá chất: CuO, HCl, P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5</w:t>
            </w:r>
            <w:r w:rsidRPr="00792014">
              <w:rPr>
                <w:rFonts w:eastAsia="Calibri"/>
                <w:sz w:val="24"/>
                <w:szCs w:val="24"/>
              </w:rPr>
              <w:t xml:space="preserve"> (nếu có), nước vôi trong.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cốc thuỷ tinh, ống nghiệm, kẹp gỗ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Hoá chất: CaO, dung dịch HCl,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O.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Dụng cụ: cốc thuỷ tinh, ống nghiệm, kẹp gỗ, tranh ảnh, sơ đồ lò nung vôi,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Hoá chất, dụng cụ điều chế 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 xml:space="preserve">2 </w:t>
            </w:r>
            <w:r w:rsidRPr="00792014">
              <w:rPr>
                <w:rFonts w:eastAsia="Calibri"/>
                <w:sz w:val="24"/>
                <w:szCs w:val="24"/>
              </w:rPr>
              <w:t xml:space="preserve">(nếu có). </w:t>
            </w:r>
            <w:r w:rsidRPr="00792014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  <w:p w:rsidR="001A0A9A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Phiếu học tập, máy chiếu</w:t>
            </w:r>
            <w:r>
              <w:rPr>
                <w:rFonts w:eastAsia="Calibri"/>
                <w:sz w:val="24"/>
                <w:szCs w:val="24"/>
              </w:rPr>
              <w:t>…</w:t>
            </w:r>
          </w:p>
          <w:p w:rsidR="00A22808" w:rsidRPr="00234668" w:rsidRDefault="001A0A9A" w:rsidP="00234668">
            <w:pPr>
              <w:rPr>
                <w:rFonts w:eastAsia="Calibri"/>
                <w:sz w:val="24"/>
                <w:szCs w:val="24"/>
                <w:lang w:val="nl-NL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 xml:space="preserve">- CNTT. </w:t>
            </w:r>
            <w:r w:rsidRPr="00792014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</w:tc>
        <w:tc>
          <w:tcPr>
            <w:tcW w:w="2548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1A0A9A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b/>
                <w:bCs/>
                <w:sz w:val="24"/>
                <w:szCs w:val="24"/>
                <w:lang w:val="vi-VN"/>
              </w:rPr>
              <w:t>Chủ đề</w:t>
            </w:r>
            <w:r w:rsidRPr="00792014">
              <w:rPr>
                <w:b/>
                <w:bCs/>
                <w:sz w:val="24"/>
                <w:szCs w:val="24"/>
              </w:rPr>
              <w:t>:</w:t>
            </w:r>
            <w:r w:rsidRPr="00792014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792014">
              <w:rPr>
                <w:b/>
                <w:bCs/>
                <w:sz w:val="24"/>
                <w:szCs w:val="24"/>
              </w:rPr>
              <w:t>A</w:t>
            </w:r>
            <w:r w:rsidRPr="00792014">
              <w:rPr>
                <w:b/>
                <w:bCs/>
                <w:sz w:val="24"/>
                <w:szCs w:val="24"/>
                <w:lang w:val="vi-VN"/>
              </w:rPr>
              <w:t>xit</w:t>
            </w:r>
          </w:p>
        </w:tc>
        <w:tc>
          <w:tcPr>
            <w:tcW w:w="99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6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7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8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3, 4</w:t>
            </w:r>
          </w:p>
        </w:tc>
        <w:tc>
          <w:tcPr>
            <w:tcW w:w="4693" w:type="dxa"/>
            <w:vAlign w:val="center"/>
          </w:tcPr>
          <w:p w:rsidR="001A0A9A" w:rsidRPr="004968F7" w:rsidRDefault="001A0A9A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  <w:lang w:val="vi-VN"/>
              </w:rPr>
              <w:t xml:space="preserve">- Hoá chất: ddịch HCl, quỳ tím, Al, </w:t>
            </w:r>
            <w:r>
              <w:rPr>
                <w:sz w:val="24"/>
                <w:szCs w:val="24"/>
              </w:rPr>
              <w:t xml:space="preserve">Fe, </w:t>
            </w:r>
            <w:r w:rsidRPr="00792014">
              <w:rPr>
                <w:sz w:val="24"/>
                <w:szCs w:val="24"/>
                <w:lang w:val="vi-VN"/>
              </w:rPr>
              <w:t>Cu(OH)</w:t>
            </w:r>
            <w:r w:rsidRPr="00792014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792014">
              <w:rPr>
                <w:sz w:val="24"/>
                <w:szCs w:val="24"/>
                <w:lang w:val="vi-VN"/>
              </w:rPr>
              <w:t>, Fe</w:t>
            </w:r>
            <w:r w:rsidRPr="00792014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792014">
              <w:rPr>
                <w:sz w:val="24"/>
                <w:szCs w:val="24"/>
                <w:lang w:val="vi-VN"/>
              </w:rPr>
              <w:t>O</w:t>
            </w:r>
            <w:r w:rsidRPr="00792014">
              <w:rPr>
                <w:sz w:val="24"/>
                <w:szCs w:val="24"/>
                <w:vertAlign w:val="subscript"/>
                <w:lang w:val="vi-VN"/>
              </w:rPr>
              <w:t>3</w:t>
            </w:r>
            <w:r w:rsidRPr="00792014">
              <w:rPr>
                <w:sz w:val="24"/>
                <w:szCs w:val="24"/>
                <w:lang w:val="vi-VN"/>
              </w:rPr>
              <w:t xml:space="preserve">, </w:t>
            </w:r>
            <w:r>
              <w:rPr>
                <w:sz w:val="24"/>
                <w:szCs w:val="24"/>
              </w:rPr>
              <w:t xml:space="preserve">CuO, </w:t>
            </w:r>
            <w:r w:rsidRPr="00792014">
              <w:rPr>
                <w:sz w:val="24"/>
                <w:szCs w:val="24"/>
                <w:lang w:val="vi-VN"/>
              </w:rPr>
              <w:t>H</w:t>
            </w:r>
            <w:r w:rsidRPr="00792014">
              <w:rPr>
                <w:sz w:val="24"/>
                <w:szCs w:val="24"/>
                <w:vertAlign w:val="subscript"/>
                <w:lang w:val="vi-VN"/>
              </w:rPr>
              <w:t>2</w:t>
            </w:r>
            <w:r w:rsidRPr="00792014">
              <w:rPr>
                <w:sz w:val="24"/>
                <w:szCs w:val="24"/>
                <w:lang w:val="vi-VN"/>
              </w:rPr>
              <w:t>SO</w:t>
            </w:r>
            <w:r w:rsidRPr="00792014">
              <w:rPr>
                <w:sz w:val="24"/>
                <w:szCs w:val="24"/>
                <w:vertAlign w:val="subscript"/>
                <w:lang w:val="vi-VN"/>
              </w:rPr>
              <w:t>4</w:t>
            </w:r>
            <w:r>
              <w:rPr>
                <w:sz w:val="24"/>
                <w:szCs w:val="24"/>
              </w:rPr>
              <w:t>,  H</w:t>
            </w:r>
            <w:r w:rsidRPr="004968F7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SO4 đặc , HCl, </w:t>
            </w:r>
            <w:r w:rsidRPr="00792014">
              <w:rPr>
                <w:rFonts w:eastAsia="Calibri"/>
                <w:sz w:val="24"/>
                <w:szCs w:val="24"/>
              </w:rPr>
              <w:t>Na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 xml:space="preserve">4 </w:t>
            </w:r>
            <w:r w:rsidRPr="00792014">
              <w:rPr>
                <w:rFonts w:eastAsia="Calibri"/>
                <w:sz w:val="24"/>
                <w:szCs w:val="24"/>
              </w:rPr>
              <w:t>BaCl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</w:p>
          <w:p w:rsidR="001A0A9A" w:rsidRPr="00792014" w:rsidRDefault="001A0A9A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  <w:lang w:val="vi-VN"/>
              </w:rPr>
              <w:t>- Dụng cụ: cốc thuỷ tinh, ống nghiệm, kẹp gỗ</w:t>
            </w:r>
          </w:p>
          <w:p w:rsidR="001A0A9A" w:rsidRPr="00234668" w:rsidRDefault="001A0A9A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  <w:lang w:val="vi-VN"/>
              </w:rPr>
              <w:t>- Dụng cụ: cốc thuỷ tinh, ống nghiệm, kẹp gỗ, giá ống nghiệm.</w:t>
            </w:r>
          </w:p>
        </w:tc>
        <w:tc>
          <w:tcPr>
            <w:tcW w:w="2548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1A0A9A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1A0A9A" w:rsidRPr="00681D23" w:rsidRDefault="001A0A9A" w:rsidP="00234668">
            <w:pPr>
              <w:rPr>
                <w:rFonts w:eastAsia="Calibri"/>
                <w:b/>
                <w:sz w:val="24"/>
                <w:szCs w:val="24"/>
              </w:rPr>
            </w:pPr>
            <w:r w:rsidRPr="00681D23">
              <w:rPr>
                <w:rFonts w:eastAsia="Calibri"/>
                <w:b/>
                <w:sz w:val="24"/>
                <w:szCs w:val="24"/>
              </w:rPr>
              <w:t>Thực hành</w:t>
            </w:r>
          </w:p>
          <w:p w:rsidR="001A0A9A" w:rsidRPr="00792014" w:rsidRDefault="001A0A9A" w:rsidP="00234668">
            <w:pPr>
              <w:rPr>
                <w:sz w:val="24"/>
                <w:szCs w:val="24"/>
                <w:lang w:val="vi-VN"/>
              </w:rPr>
            </w:pPr>
            <w:r w:rsidRPr="00681D23">
              <w:rPr>
                <w:rFonts w:eastAsia="Calibri"/>
                <w:b/>
                <w:sz w:val="24"/>
                <w:szCs w:val="24"/>
              </w:rPr>
              <w:t xml:space="preserve">Tính chất hoá học của </w:t>
            </w:r>
            <w:r w:rsidRPr="00681D23">
              <w:rPr>
                <w:rFonts w:eastAsia="Calibri"/>
                <w:b/>
                <w:sz w:val="24"/>
                <w:szCs w:val="24"/>
              </w:rPr>
              <w:lastRenderedPageBreak/>
              <w:t>oxit và axit</w:t>
            </w:r>
          </w:p>
        </w:tc>
        <w:tc>
          <w:tcPr>
            <w:tcW w:w="99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3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9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5</w:t>
            </w:r>
          </w:p>
        </w:tc>
        <w:tc>
          <w:tcPr>
            <w:tcW w:w="4693" w:type="dxa"/>
            <w:vAlign w:val="center"/>
          </w:tcPr>
          <w:p w:rsidR="001A0A9A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Hoá chất: CaO, P đỏ,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O, HCl,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792014">
              <w:rPr>
                <w:rFonts w:eastAsia="Calibri"/>
                <w:sz w:val="24"/>
                <w:szCs w:val="24"/>
              </w:rPr>
              <w:t>,Na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792014">
              <w:rPr>
                <w:rFonts w:eastAsia="Calibri"/>
                <w:sz w:val="24"/>
                <w:szCs w:val="24"/>
              </w:rPr>
              <w:t>NaCl, BaCl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 xml:space="preserve"> quỳ tím.</w:t>
            </w:r>
          </w:p>
          <w:p w:rsidR="001A0A9A" w:rsidRPr="00234668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lastRenderedPageBreak/>
              <w:t>- Dụng cụ:  Ống nghiệm, cốc thuỷ tinh, kẹp gỗ, lọ thuỷ tinh, muôi sắt, đèn cồn</w:t>
            </w:r>
          </w:p>
        </w:tc>
        <w:tc>
          <w:tcPr>
            <w:tcW w:w="2548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</w:p>
        </w:tc>
      </w:tr>
      <w:tr w:rsidR="001A0A9A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552" w:type="dxa"/>
            <w:vAlign w:val="center"/>
          </w:tcPr>
          <w:p w:rsidR="001A0A9A" w:rsidRPr="00792014" w:rsidRDefault="001A0A9A" w:rsidP="0023466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1A0A9A" w:rsidRPr="00792014" w:rsidRDefault="001A0A9A" w:rsidP="0023466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1A0A9A" w:rsidRPr="00792014" w:rsidRDefault="001A0A9A" w:rsidP="00234668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b/>
                <w:sz w:val="24"/>
                <w:szCs w:val="24"/>
                <w:lang w:val="vi-VN"/>
              </w:rPr>
              <w:t xml:space="preserve">Chủ đề </w:t>
            </w:r>
            <w:r w:rsidRPr="00792014">
              <w:rPr>
                <w:rFonts w:eastAsia="Calibri"/>
                <w:b/>
                <w:sz w:val="24"/>
                <w:szCs w:val="24"/>
              </w:rPr>
              <w:t>B</w:t>
            </w:r>
            <w:r w:rsidRPr="00792014">
              <w:rPr>
                <w:rFonts w:eastAsia="Calibri"/>
                <w:b/>
                <w:sz w:val="24"/>
                <w:szCs w:val="24"/>
                <w:lang w:val="vi-VN"/>
              </w:rPr>
              <w:t>azơ</w:t>
            </w:r>
          </w:p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10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11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12</w:t>
            </w:r>
          </w:p>
        </w:tc>
        <w:tc>
          <w:tcPr>
            <w:tcW w:w="204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5, 6</w:t>
            </w:r>
          </w:p>
        </w:tc>
        <w:tc>
          <w:tcPr>
            <w:tcW w:w="4693" w:type="dxa"/>
            <w:vAlign w:val="center"/>
          </w:tcPr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Hoá chất: dung dịch NaOH,HCl quỳ tím, phenolphtalein, CuSO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792014">
              <w:rPr>
                <w:rFonts w:eastAsia="Calibri"/>
                <w:sz w:val="24"/>
                <w:szCs w:val="24"/>
              </w:rPr>
              <w:t>, Ba(OH)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, Na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,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 l</w:t>
            </w:r>
            <w:r w:rsidRPr="00792014">
              <w:rPr>
                <w:rFonts w:eastAsia="Calibri"/>
                <w:sz w:val="24"/>
                <w:szCs w:val="24"/>
              </w:rPr>
              <w:t>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cốc thuỷ tinh, ống nghiệm, kẹp gỗ, giá ống nghiệm, đũa thuỷ tinh.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Hoá chất: NaOH, HCl quỳ tím, Ca(OH)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,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 xml:space="preserve">4 </w:t>
            </w:r>
            <w:r w:rsidRPr="00792014">
              <w:rPr>
                <w:rFonts w:eastAsia="Calibri"/>
                <w:sz w:val="24"/>
                <w:szCs w:val="24"/>
              </w:rPr>
              <w:t>loãng.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phenolphtalein.</w:t>
            </w:r>
          </w:p>
          <w:p w:rsidR="001A0A9A" w:rsidRPr="00792014" w:rsidRDefault="001A0A9A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cốc thuỷ tinh, ống nghiệm, kẹp gỗ, giá ống nghiệm</w:t>
            </w:r>
          </w:p>
        </w:tc>
        <w:tc>
          <w:tcPr>
            <w:tcW w:w="2548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1A0A9A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1A0A9A" w:rsidRPr="00792014" w:rsidRDefault="001A0A9A" w:rsidP="00234668">
            <w:pPr>
              <w:jc w:val="center"/>
              <w:rPr>
                <w:b/>
                <w:sz w:val="24"/>
                <w:szCs w:val="24"/>
              </w:rPr>
            </w:pPr>
            <w:r w:rsidRPr="00792014">
              <w:rPr>
                <w:b/>
                <w:sz w:val="24"/>
                <w:szCs w:val="24"/>
              </w:rPr>
              <w:t>Chủ đề muối</w:t>
            </w:r>
          </w:p>
        </w:tc>
        <w:tc>
          <w:tcPr>
            <w:tcW w:w="99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13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14</w:t>
            </w:r>
          </w:p>
          <w:p w:rsidR="001A0A9A" w:rsidRPr="00792014" w:rsidRDefault="001A0A9A" w:rsidP="00234668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04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</w:t>
            </w:r>
            <w:r w:rsidR="008666EB">
              <w:rPr>
                <w:sz w:val="24"/>
                <w:szCs w:val="24"/>
              </w:rPr>
              <w:t>7</w:t>
            </w:r>
          </w:p>
        </w:tc>
        <w:tc>
          <w:tcPr>
            <w:tcW w:w="4693" w:type="dxa"/>
            <w:vAlign w:val="center"/>
          </w:tcPr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Tranh vẽ: Ruộng muối, 1 số ứng dụng của NaCl.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Bảng phụ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CNTT</w:t>
            </w:r>
          </w:p>
          <w:p w:rsidR="001A0A9A" w:rsidRPr="00792014" w:rsidRDefault="001A0A9A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548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1A0A9A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Phân bón hoá học</w:t>
            </w:r>
            <w:r w:rsidRPr="00792014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15</w:t>
            </w:r>
          </w:p>
        </w:tc>
        <w:tc>
          <w:tcPr>
            <w:tcW w:w="2042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Tuần </w:t>
            </w:r>
            <w:r w:rsidR="008666EB">
              <w:rPr>
                <w:sz w:val="24"/>
                <w:szCs w:val="24"/>
              </w:rPr>
              <w:t>8</w:t>
            </w:r>
          </w:p>
        </w:tc>
        <w:tc>
          <w:tcPr>
            <w:tcW w:w="4693" w:type="dxa"/>
            <w:vAlign w:val="center"/>
          </w:tcPr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Các mẫu phân bón hoá học.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Bảng phụ</w:t>
            </w:r>
          </w:p>
          <w:p w:rsidR="001A0A9A" w:rsidRPr="00792014" w:rsidRDefault="001A0A9A" w:rsidP="00234668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CNTT</w:t>
            </w:r>
          </w:p>
          <w:p w:rsidR="001A0A9A" w:rsidRPr="00792014" w:rsidRDefault="001A0A9A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(Nguồn violet.vn)</w:t>
            </w:r>
          </w:p>
        </w:tc>
        <w:tc>
          <w:tcPr>
            <w:tcW w:w="2548" w:type="dxa"/>
            <w:vAlign w:val="center"/>
          </w:tcPr>
          <w:p w:rsidR="001A0A9A" w:rsidRPr="00792014" w:rsidRDefault="001A0A9A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Lớp học 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jc w:val="center"/>
              <w:rPr>
                <w:rFonts w:eastAsia="Calibri"/>
                <w:b/>
                <w:sz w:val="24"/>
                <w:szCs w:val="24"/>
                <w:lang w:val="fr-FR"/>
              </w:rPr>
            </w:pPr>
            <w:r w:rsidRPr="00681D23">
              <w:rPr>
                <w:rFonts w:eastAsia="Calibri"/>
                <w:b/>
                <w:sz w:val="24"/>
                <w:szCs w:val="24"/>
              </w:rPr>
              <w:t xml:space="preserve">Luyện </w:t>
            </w:r>
            <w:r w:rsidRPr="00681D23">
              <w:rPr>
                <w:rFonts w:eastAsia="Calibri"/>
                <w:b/>
                <w:sz w:val="24"/>
                <w:szCs w:val="24"/>
                <w:lang w:val="fr-FR"/>
              </w:rPr>
              <w:t>tập chương I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8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Bảng phụ, bảng nhóm, bút dạ.</w:t>
            </w:r>
          </w:p>
          <w:p w:rsidR="006C6C3E" w:rsidRPr="00792014" w:rsidRDefault="006C6C3E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- Phiếu học tập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  <w:vAlign w:val="center"/>
          </w:tcPr>
          <w:p w:rsidR="006C6C3E" w:rsidRPr="00792014" w:rsidRDefault="007C0FAB" w:rsidP="00234668">
            <w:pPr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Mối quan hệ giữa các hợp chất vô cơ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7C0FAB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9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Đề kiểm tra</w:t>
            </w:r>
            <w:r w:rsidRPr="00792014">
              <w:rPr>
                <w:sz w:val="24"/>
                <w:szCs w:val="24"/>
              </w:rPr>
              <w:t>.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b/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787F10" w:rsidRPr="00787F10" w:rsidTr="00234668">
        <w:trPr>
          <w:trHeight w:val="544"/>
          <w:jc w:val="center"/>
        </w:trPr>
        <w:tc>
          <w:tcPr>
            <w:tcW w:w="709" w:type="dxa"/>
            <w:vAlign w:val="center"/>
          </w:tcPr>
          <w:p w:rsidR="006C6C3E" w:rsidRPr="00787F10" w:rsidRDefault="00A22808" w:rsidP="00234668">
            <w:pPr>
              <w:jc w:val="center"/>
              <w:rPr>
                <w:color w:val="FF0000"/>
                <w:sz w:val="24"/>
                <w:szCs w:val="24"/>
              </w:rPr>
            </w:pPr>
            <w:r w:rsidRPr="00787F10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2552" w:type="dxa"/>
            <w:vAlign w:val="center"/>
          </w:tcPr>
          <w:p w:rsidR="006C6C3E" w:rsidRPr="00787F10" w:rsidRDefault="006C6C3E" w:rsidP="00234668">
            <w:pPr>
              <w:rPr>
                <w:b/>
                <w:color w:val="FF0000"/>
                <w:sz w:val="24"/>
                <w:szCs w:val="24"/>
              </w:rPr>
            </w:pPr>
          </w:p>
          <w:p w:rsidR="007C0FAB" w:rsidRPr="00787F10" w:rsidRDefault="007C0FAB" w:rsidP="00234668">
            <w:pPr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Kiểm tra giữa kỳ I</w:t>
            </w:r>
          </w:p>
          <w:p w:rsidR="007C0FAB" w:rsidRPr="00787F10" w:rsidRDefault="007C0FAB" w:rsidP="00234668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C6C3E" w:rsidRPr="00787F10" w:rsidRDefault="006C6C3E" w:rsidP="00234668">
            <w:pPr>
              <w:jc w:val="center"/>
              <w:rPr>
                <w:color w:val="FF0000"/>
                <w:sz w:val="24"/>
                <w:szCs w:val="24"/>
              </w:rPr>
            </w:pPr>
            <w:r w:rsidRPr="00787F10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87F10" w:rsidRDefault="006C6C3E" w:rsidP="00234668">
            <w:pPr>
              <w:jc w:val="center"/>
              <w:rPr>
                <w:color w:val="FF0000"/>
                <w:sz w:val="24"/>
                <w:szCs w:val="24"/>
              </w:rPr>
            </w:pPr>
            <w:r w:rsidRPr="00787F10">
              <w:rPr>
                <w:color w:val="FF0000"/>
                <w:sz w:val="24"/>
                <w:szCs w:val="24"/>
              </w:rPr>
              <w:t>18</w:t>
            </w:r>
          </w:p>
        </w:tc>
        <w:tc>
          <w:tcPr>
            <w:tcW w:w="2042" w:type="dxa"/>
            <w:vAlign w:val="center"/>
          </w:tcPr>
          <w:p w:rsidR="006C6C3E" w:rsidRPr="00787F10" w:rsidRDefault="006C6C3E" w:rsidP="00234668">
            <w:pPr>
              <w:jc w:val="center"/>
              <w:rPr>
                <w:color w:val="FF0000"/>
                <w:sz w:val="24"/>
                <w:szCs w:val="24"/>
              </w:rPr>
            </w:pPr>
            <w:r w:rsidRPr="00787F10">
              <w:rPr>
                <w:color w:val="FF0000"/>
                <w:sz w:val="24"/>
                <w:szCs w:val="24"/>
              </w:rPr>
              <w:t xml:space="preserve">Tuần </w:t>
            </w:r>
            <w:r w:rsidR="008666EB" w:rsidRPr="00787F10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4693" w:type="dxa"/>
            <w:vAlign w:val="center"/>
          </w:tcPr>
          <w:p w:rsidR="006C6C3E" w:rsidRPr="00787F10" w:rsidRDefault="006C6C3E" w:rsidP="00234668">
            <w:pPr>
              <w:rPr>
                <w:color w:val="FF0000"/>
                <w:sz w:val="24"/>
                <w:szCs w:val="24"/>
              </w:rPr>
            </w:pPr>
            <w:r w:rsidRPr="00787F10">
              <w:rPr>
                <w:color w:val="FF0000"/>
                <w:sz w:val="24"/>
                <w:szCs w:val="24"/>
              </w:rPr>
              <w:t>- CNTT</w:t>
            </w:r>
          </w:p>
          <w:p w:rsidR="006C6C3E" w:rsidRPr="00234668" w:rsidRDefault="006C6C3E" w:rsidP="00234668">
            <w:pPr>
              <w:rPr>
                <w:color w:val="FF0000"/>
                <w:sz w:val="24"/>
                <w:szCs w:val="24"/>
              </w:rPr>
            </w:pPr>
            <w:r w:rsidRPr="00787F10">
              <w:rPr>
                <w:rFonts w:eastAsia="Calibri"/>
                <w:color w:val="FF0000"/>
                <w:sz w:val="24"/>
                <w:szCs w:val="24"/>
              </w:rPr>
              <w:t>- Phiếu học tập.</w:t>
            </w:r>
          </w:p>
        </w:tc>
        <w:tc>
          <w:tcPr>
            <w:tcW w:w="2548" w:type="dxa"/>
            <w:vAlign w:val="center"/>
          </w:tcPr>
          <w:p w:rsidR="006C6C3E" w:rsidRPr="00787F10" w:rsidRDefault="006C6C3E" w:rsidP="00234668">
            <w:pPr>
              <w:jc w:val="center"/>
              <w:rPr>
                <w:color w:val="FF0000"/>
                <w:sz w:val="24"/>
                <w:szCs w:val="24"/>
              </w:rPr>
            </w:pPr>
            <w:r w:rsidRPr="00787F10">
              <w:rPr>
                <w:color w:val="FF0000"/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  <w:r w:rsidR="00A22808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Thực hành : Tính chất hoá học của bazơ và muối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 xml:space="preserve">Tuần </w:t>
            </w:r>
            <w:r w:rsidR="008666EB">
              <w:rPr>
                <w:sz w:val="24"/>
                <w:szCs w:val="24"/>
              </w:rPr>
              <w:t>10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 Hóa chất : dd NaOH ; FeCl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; CuSO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 xml:space="preserve">4 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; HCl ; BaCl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 xml:space="preserve"> ; Na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4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 xml:space="preserve"> ;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4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 xml:space="preserve"> ; Fe</w:t>
            </w:r>
          </w:p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Dụng cụ: Giá ống nghiệm, ống nghiệm, ố</w:t>
            </w:r>
            <w:r>
              <w:rPr>
                <w:rFonts w:eastAsia="Calibri"/>
                <w:sz w:val="24"/>
                <w:szCs w:val="24"/>
                <w:lang w:val="pt-BR"/>
              </w:rPr>
              <w:t>ng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 xml:space="preserve"> hút.</w:t>
            </w:r>
          </w:p>
        </w:tc>
        <w:tc>
          <w:tcPr>
            <w:tcW w:w="2548" w:type="dxa"/>
            <w:vAlign w:val="center"/>
          </w:tcPr>
          <w:p w:rsidR="00D0053A" w:rsidRDefault="006C6C3E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</w:t>
            </w:r>
            <w:r w:rsidRPr="00792014">
              <w:rPr>
                <w:sz w:val="24"/>
                <w:szCs w:val="24"/>
              </w:rPr>
              <w:t xml:space="preserve"> bộ môn</w:t>
            </w:r>
            <w:r>
              <w:rPr>
                <w:sz w:val="24"/>
                <w:szCs w:val="24"/>
              </w:rPr>
              <w:t xml:space="preserve"> </w:t>
            </w:r>
          </w:p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Sinh - Hóa</w:t>
            </w:r>
          </w:p>
        </w:tc>
      </w:tr>
      <w:tr w:rsidR="006C6C3E" w:rsidRPr="00792014" w:rsidTr="00234668">
        <w:trPr>
          <w:trHeight w:val="613"/>
          <w:jc w:val="center"/>
        </w:trPr>
        <w:tc>
          <w:tcPr>
            <w:tcW w:w="14568" w:type="dxa"/>
            <w:gridSpan w:val="7"/>
            <w:vAlign w:val="center"/>
          </w:tcPr>
          <w:p w:rsidR="006C6C3E" w:rsidRDefault="006C6C3E" w:rsidP="00234668">
            <w:pPr>
              <w:jc w:val="center"/>
              <w:rPr>
                <w:b/>
                <w:sz w:val="24"/>
                <w:szCs w:val="24"/>
              </w:rPr>
            </w:pPr>
          </w:p>
          <w:p w:rsidR="00234668" w:rsidRDefault="00234668" w:rsidP="00234668">
            <w:pPr>
              <w:jc w:val="center"/>
              <w:rPr>
                <w:b/>
                <w:sz w:val="24"/>
                <w:szCs w:val="24"/>
              </w:rPr>
            </w:pPr>
          </w:p>
          <w:p w:rsidR="00234668" w:rsidRDefault="00234668" w:rsidP="00234668">
            <w:pPr>
              <w:jc w:val="center"/>
              <w:rPr>
                <w:b/>
                <w:sz w:val="24"/>
                <w:szCs w:val="24"/>
              </w:rPr>
            </w:pPr>
          </w:p>
          <w:p w:rsidR="00234668" w:rsidRPr="00681D23" w:rsidRDefault="00234668" w:rsidP="00234668">
            <w:pPr>
              <w:jc w:val="center"/>
              <w:rPr>
                <w:b/>
                <w:sz w:val="24"/>
                <w:szCs w:val="24"/>
              </w:rPr>
            </w:pPr>
          </w:p>
          <w:p w:rsidR="006C6C3E" w:rsidRPr="00681D23" w:rsidRDefault="006C6C3E" w:rsidP="00234668">
            <w:pPr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lastRenderedPageBreak/>
              <w:t>CHƯƠNG 2: KIM LOẠI</w:t>
            </w:r>
          </w:p>
        </w:tc>
      </w:tr>
      <w:tr w:rsidR="006C6C3E" w:rsidRPr="00792014" w:rsidTr="00234668">
        <w:trPr>
          <w:trHeight w:val="2638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Tính chất của kim loại</w:t>
            </w:r>
            <w:r w:rsidRPr="00681D23">
              <w:rPr>
                <w:b/>
                <w:sz w:val="24"/>
                <w:szCs w:val="24"/>
                <w:lang w:val="vi-VN"/>
              </w:rPr>
              <w:t xml:space="preserve">; </w:t>
            </w:r>
            <w:r w:rsidRPr="00681D23">
              <w:rPr>
                <w:b/>
                <w:sz w:val="24"/>
                <w:szCs w:val="24"/>
              </w:rPr>
              <w:t>Dãy hoạt động hoá học của kim loại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20</w:t>
            </w:r>
          </w:p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21</w:t>
            </w:r>
          </w:p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22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10, 11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 xml:space="preserve"> Bảng phụ</w:t>
            </w:r>
          </w:p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CNTT</w:t>
            </w:r>
          </w:p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  <w:p w:rsidR="006C6C3E" w:rsidRPr="00792014" w:rsidRDefault="006C6C3E" w:rsidP="00234668">
            <w:pPr>
              <w:ind w:left="57"/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Dây nhôn, than gỗ, búa đinh.</w:t>
            </w:r>
          </w:p>
          <w:p w:rsidR="006C6C3E" w:rsidRPr="00792014" w:rsidRDefault="006C6C3E" w:rsidP="00234668">
            <w:pPr>
              <w:ind w:left="57"/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</w:t>
            </w:r>
            <w:r w:rsidRPr="00792014">
              <w:rPr>
                <w:rFonts w:eastAsia="Calibri"/>
                <w:sz w:val="24"/>
                <w:szCs w:val="24"/>
                <w:lang w:val="vi-VN"/>
              </w:rPr>
              <w:t>:</w:t>
            </w:r>
            <w:r w:rsidRPr="00792014">
              <w:rPr>
                <w:rFonts w:eastAsia="Calibri"/>
                <w:sz w:val="24"/>
                <w:szCs w:val="24"/>
              </w:rPr>
              <w:t xml:space="preserve"> giá ống nghiệm, ống nghiệm, đèn cồn</w:t>
            </w:r>
            <w:r w:rsidRPr="00792014">
              <w:rPr>
                <w:rFonts w:eastAsia="Calibri"/>
                <w:sz w:val="24"/>
                <w:szCs w:val="24"/>
                <w:lang w:val="vi-VN"/>
              </w:rPr>
              <w:t>...</w:t>
            </w:r>
          </w:p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Hóa chất: Đinh sắt, dây đồng, dây bạc, Lọ 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, lọ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, Na ; dây thép;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792014">
              <w:rPr>
                <w:rFonts w:eastAsia="Calibri"/>
                <w:sz w:val="24"/>
                <w:szCs w:val="24"/>
              </w:rPr>
              <w:t>l; CuSO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792014">
              <w:rPr>
                <w:rFonts w:eastAsia="Calibri"/>
                <w:sz w:val="24"/>
                <w:szCs w:val="24"/>
              </w:rPr>
              <w:t xml:space="preserve"> AgNO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; Fe; Cu, Zn, HCl, H2O, phenolftale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Lớp học 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13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Nhôm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23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12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Bảng phụ,  tranh vẽ H2.11</w:t>
            </w:r>
          </w:p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Dụng cụ : giá ống nghiệm</w:t>
            </w:r>
            <w:r w:rsidRPr="00792014">
              <w:rPr>
                <w:rFonts w:eastAsia="Calibri"/>
                <w:sz w:val="24"/>
                <w:szCs w:val="24"/>
                <w:lang w:val="vi-VN"/>
              </w:rPr>
              <w:t>....</w:t>
            </w:r>
          </w:p>
          <w:p w:rsidR="006C6C3E" w:rsidRPr="00792014" w:rsidRDefault="006C6C3E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Hóa chất: dd HCl, AgNO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, ddNaOH,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O, phenolftalein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jc w:val="center"/>
              <w:rPr>
                <w:b/>
                <w:bCs/>
                <w:sz w:val="24"/>
                <w:szCs w:val="24"/>
              </w:rPr>
            </w:pPr>
            <w:r w:rsidRPr="00681D23">
              <w:rPr>
                <w:b/>
                <w:bCs/>
                <w:sz w:val="24"/>
                <w:szCs w:val="24"/>
              </w:rPr>
              <w:t>Sắt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24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12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ind w:left="57"/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CNTT</w:t>
            </w:r>
          </w:p>
          <w:p w:rsidR="006C6C3E" w:rsidRPr="00792014" w:rsidRDefault="006C6C3E" w:rsidP="00234668">
            <w:pPr>
              <w:ind w:left="57"/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D/cụ:ống nghiệm, đèn cồn, kẹp gỗ.</w:t>
            </w:r>
          </w:p>
          <w:p w:rsidR="006C6C3E" w:rsidRPr="00792014" w:rsidRDefault="006C6C3E" w:rsidP="00234668">
            <w:pPr>
              <w:ind w:left="57"/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Hóa chất: Dây sắt hình lò so, bình thu sẵn khí Clo thu sẵn.</w:t>
            </w:r>
          </w:p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15</w:t>
            </w:r>
          </w:p>
        </w:tc>
        <w:tc>
          <w:tcPr>
            <w:tcW w:w="2552" w:type="dxa"/>
            <w:vAlign w:val="center"/>
          </w:tcPr>
          <w:p w:rsidR="00787F10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Hợp kim sắt:</w:t>
            </w:r>
          </w:p>
          <w:p w:rsidR="006C6C3E" w:rsidRPr="00681D23" w:rsidRDefault="006C6C3E" w:rsidP="00234668">
            <w:pPr>
              <w:rPr>
                <w:b/>
                <w:bCs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 xml:space="preserve"> Gang, thép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25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13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sz w:val="24"/>
                <w:szCs w:val="24"/>
                <w:lang w:val="fr-FR"/>
              </w:rPr>
            </w:pPr>
            <w:r w:rsidRPr="00792014">
              <w:rPr>
                <w:sz w:val="24"/>
                <w:szCs w:val="24"/>
                <w:lang w:val="fr-FR"/>
              </w:rPr>
              <w:t>- CNTT</w:t>
            </w:r>
          </w:p>
          <w:p w:rsidR="006C6C3E" w:rsidRPr="00792014" w:rsidRDefault="006C6C3E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pacing w:val="-4"/>
                <w:sz w:val="24"/>
                <w:szCs w:val="24"/>
              </w:rPr>
              <w:t>Ăn mòn kim loại và bảo vệ k</w:t>
            </w:r>
            <w:r w:rsidRPr="00681D23">
              <w:rPr>
                <w:b/>
                <w:spacing w:val="-4"/>
                <w:sz w:val="24"/>
                <w:szCs w:val="24"/>
                <w:lang w:val="vi-VN"/>
              </w:rPr>
              <w:t xml:space="preserve">im </w:t>
            </w:r>
            <w:r w:rsidRPr="00681D23">
              <w:rPr>
                <w:b/>
                <w:spacing w:val="-4"/>
                <w:sz w:val="24"/>
                <w:szCs w:val="24"/>
              </w:rPr>
              <w:t>loại không bị ăn mòn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26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13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Ống nghiệm</w:t>
            </w:r>
          </w:p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Đinh sắt</w:t>
            </w:r>
          </w:p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Nước cất</w:t>
            </w:r>
          </w:p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Nước muối</w:t>
            </w:r>
          </w:p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Vôi bột</w:t>
            </w:r>
          </w:p>
          <w:p w:rsidR="006C6C3E" w:rsidRPr="00792014" w:rsidRDefault="006C6C3E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Dầu hỏa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rPr>
                <w:b/>
                <w:sz w:val="24"/>
                <w:szCs w:val="24"/>
                <w:lang w:val="fr-FR"/>
              </w:rPr>
            </w:pPr>
            <w:r w:rsidRPr="00681D23">
              <w:rPr>
                <w:b/>
                <w:sz w:val="24"/>
                <w:szCs w:val="24"/>
                <w:lang w:val="fr-FR"/>
              </w:rPr>
              <w:t>Luyện tập chương 2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27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14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- Nội dung ôn tập, máy chiếu...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18</w:t>
            </w:r>
          </w:p>
        </w:tc>
        <w:tc>
          <w:tcPr>
            <w:tcW w:w="2552" w:type="dxa"/>
            <w:vAlign w:val="center"/>
          </w:tcPr>
          <w:p w:rsidR="00787F10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 xml:space="preserve">Thực hành: </w:t>
            </w:r>
          </w:p>
          <w:p w:rsidR="006C6C3E" w:rsidRPr="00681D23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Tính chất hoá học của nhôm và sắt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28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14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ind w:left="57"/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Đèn cồn, giá sắt, kẹp gỗ, ống nghiệm, giá ống nghiệm, nam châm.</w:t>
            </w:r>
          </w:p>
          <w:p w:rsidR="006C6C3E" w:rsidRPr="00792014" w:rsidRDefault="006C6C3E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Hóa chất: Bột nhôm, bột sắt, bột lưu huỳnh, dd NaOH</w:t>
            </w:r>
          </w:p>
        </w:tc>
        <w:tc>
          <w:tcPr>
            <w:tcW w:w="2548" w:type="dxa"/>
            <w:vAlign w:val="center"/>
          </w:tcPr>
          <w:p w:rsidR="00D0053A" w:rsidRDefault="006C6C3E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bộ môn</w:t>
            </w:r>
          </w:p>
          <w:p w:rsidR="006C6C3E" w:rsidRPr="00E375D9" w:rsidRDefault="006C6C3E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Sinh - Hóa</w:t>
            </w:r>
          </w:p>
        </w:tc>
      </w:tr>
      <w:tr w:rsidR="006C6C3E" w:rsidRPr="00792014" w:rsidTr="00234668">
        <w:trPr>
          <w:trHeight w:val="535"/>
          <w:jc w:val="center"/>
        </w:trPr>
        <w:tc>
          <w:tcPr>
            <w:tcW w:w="14568" w:type="dxa"/>
            <w:gridSpan w:val="7"/>
            <w:vAlign w:val="center"/>
          </w:tcPr>
          <w:p w:rsidR="006C6C3E" w:rsidRPr="00792014" w:rsidRDefault="006C6C3E" w:rsidP="002346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CHƯƠNG 3</w:t>
            </w:r>
            <w:r w:rsidRPr="00792014">
              <w:rPr>
                <w:b/>
                <w:sz w:val="24"/>
                <w:szCs w:val="24"/>
              </w:rPr>
              <w:t>: PHI KIM. SƠ LƯỢC VỀ BẢNG TUẦN HOÀN CÁC NGUYÊN TỐ HÓA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Tính chất chung của phi kim.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29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15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CNTT</w:t>
            </w:r>
          </w:p>
          <w:p w:rsidR="006C6C3E" w:rsidRPr="00792014" w:rsidRDefault="006C6C3E" w:rsidP="00234668">
            <w:pPr>
              <w:rPr>
                <w:rFonts w:eastAsia="Calibri"/>
                <w:b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dụng cụ điều chế khí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, lọ đựng khí Clo,</w:t>
            </w:r>
          </w:p>
          <w:p w:rsidR="006C6C3E" w:rsidRPr="00792014" w:rsidRDefault="006C6C3E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Hóa chất: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, Cl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, quì tím.</w:t>
            </w:r>
            <w:r w:rsidRPr="00792014">
              <w:rPr>
                <w:rFonts w:eastAsia="Calibri"/>
                <w:sz w:val="24"/>
                <w:szCs w:val="24"/>
                <w:lang w:val="nl-NL"/>
              </w:rPr>
              <w:t xml:space="preserve"> Nguồn violet.vn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6C6C3E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  <w:vAlign w:val="center"/>
          </w:tcPr>
          <w:p w:rsidR="006C6C3E" w:rsidRPr="00681D23" w:rsidRDefault="006C6C3E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Clo</w:t>
            </w:r>
          </w:p>
        </w:tc>
        <w:tc>
          <w:tcPr>
            <w:tcW w:w="992" w:type="dxa"/>
            <w:vAlign w:val="center"/>
          </w:tcPr>
          <w:p w:rsidR="006C6C3E" w:rsidRPr="00792014" w:rsidRDefault="006C6C3E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30</w:t>
            </w:r>
          </w:p>
          <w:p w:rsidR="006C6C3E" w:rsidRPr="00792014" w:rsidRDefault="006C6C3E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31</w:t>
            </w:r>
          </w:p>
        </w:tc>
        <w:tc>
          <w:tcPr>
            <w:tcW w:w="2042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15, 16</w:t>
            </w:r>
          </w:p>
        </w:tc>
        <w:tc>
          <w:tcPr>
            <w:tcW w:w="4693" w:type="dxa"/>
            <w:vAlign w:val="center"/>
          </w:tcPr>
          <w:p w:rsidR="006C6C3E" w:rsidRPr="00792014" w:rsidRDefault="006C6C3E" w:rsidP="00234668">
            <w:pPr>
              <w:rPr>
                <w:rFonts w:eastAsia="Calibri"/>
                <w:sz w:val="24"/>
                <w:szCs w:val="24"/>
                <w:lang w:val="it-IT"/>
              </w:rPr>
            </w:pPr>
            <w:r w:rsidRPr="00792014">
              <w:rPr>
                <w:rFonts w:eastAsia="Calibri"/>
                <w:sz w:val="24"/>
                <w:szCs w:val="24"/>
                <w:lang w:val="it-IT"/>
              </w:rPr>
              <w:t>- Dụng cụ thí nghiệm, hóa chất làm thí nghiệm: Cl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it-IT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it-IT"/>
              </w:rPr>
              <w:t>,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it-IT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it-IT"/>
              </w:rPr>
              <w:t>, O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it-IT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it-IT"/>
              </w:rPr>
              <w:t>, NaOH,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it-IT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it-IT"/>
              </w:rPr>
              <w:t>O</w:t>
            </w:r>
          </w:p>
          <w:p w:rsidR="006C6C3E" w:rsidRPr="00792014" w:rsidRDefault="006C6C3E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548" w:type="dxa"/>
            <w:vAlign w:val="center"/>
          </w:tcPr>
          <w:p w:rsidR="006C6C3E" w:rsidRPr="00792014" w:rsidRDefault="006C6C3E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52" w:type="dxa"/>
            <w:vAlign w:val="center"/>
          </w:tcPr>
          <w:p w:rsidR="00807F34" w:rsidRDefault="00807F34" w:rsidP="00234668">
            <w:pPr>
              <w:jc w:val="center"/>
              <w:rPr>
                <w:rFonts w:eastAsia="Calibri"/>
                <w:b/>
                <w:sz w:val="24"/>
                <w:szCs w:val="24"/>
                <w:lang w:val="it-IT"/>
              </w:rPr>
            </w:pPr>
            <w:r w:rsidRPr="00792014">
              <w:rPr>
                <w:rFonts w:eastAsia="Calibri"/>
                <w:b/>
                <w:sz w:val="24"/>
                <w:szCs w:val="24"/>
                <w:lang w:val="vi-VN"/>
              </w:rPr>
              <w:t xml:space="preserve">Chủ đề: </w:t>
            </w:r>
            <w:r w:rsidRPr="00792014">
              <w:rPr>
                <w:rFonts w:eastAsia="Calibri"/>
                <w:b/>
                <w:sz w:val="24"/>
                <w:szCs w:val="24"/>
                <w:lang w:val="it-IT"/>
              </w:rPr>
              <w:t>Cacbon</w:t>
            </w:r>
            <w:r w:rsidRPr="00792014">
              <w:rPr>
                <w:rFonts w:eastAsia="Calibri"/>
                <w:b/>
                <w:sz w:val="24"/>
                <w:szCs w:val="24"/>
                <w:lang w:val="vi-VN"/>
              </w:rPr>
              <w:t xml:space="preserve"> và hợp chất của</w:t>
            </w:r>
            <w:r w:rsidRPr="00792014">
              <w:rPr>
                <w:rFonts w:eastAsia="Calibri"/>
                <w:b/>
                <w:sz w:val="24"/>
                <w:szCs w:val="24"/>
                <w:lang w:val="it-IT"/>
              </w:rPr>
              <w:t xml:space="preserve"> cacbon</w:t>
            </w:r>
          </w:p>
          <w:p w:rsidR="00B72C1C" w:rsidRPr="00792014" w:rsidRDefault="00B72C1C" w:rsidP="0023466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val="it-IT"/>
              </w:rPr>
              <w:t>(Tiết 1, 2)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032" w:type="dxa"/>
            <w:vAlign w:val="center"/>
          </w:tcPr>
          <w:p w:rsidR="00807F34" w:rsidRPr="00792014" w:rsidRDefault="001E6C2C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807F34" w:rsidRPr="00792014" w:rsidRDefault="001E6C2C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042" w:type="dxa"/>
            <w:vAlign w:val="center"/>
          </w:tcPr>
          <w:p w:rsidR="00807F34" w:rsidRPr="00792014" w:rsidRDefault="00B72C1C" w:rsidP="00234668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Tuần 16, 17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 thí nghiệm: ống nghiệ</w:t>
            </w:r>
            <w:r>
              <w:rPr>
                <w:rFonts w:eastAsia="Calibri"/>
                <w:sz w:val="24"/>
                <w:szCs w:val="24"/>
              </w:rPr>
              <w:t>m, p</w:t>
            </w:r>
            <w:r w:rsidRPr="00792014">
              <w:rPr>
                <w:rFonts w:eastAsia="Calibri"/>
                <w:sz w:val="24"/>
                <w:szCs w:val="24"/>
              </w:rPr>
              <w:t>hễu, bông.</w:t>
            </w:r>
          </w:p>
          <w:p w:rsidR="00807F34" w:rsidRPr="008669E1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Hóa chất: Than gỗ, CuO, bột than, mực đen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 w:rsidRPr="00792014">
              <w:rPr>
                <w:rFonts w:eastAsia="Calibri"/>
                <w:sz w:val="24"/>
                <w:szCs w:val="24"/>
              </w:rPr>
              <w:t>Na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CO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, K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CO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, NaHCO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, HCl, Ca(OH)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, CaCl</w:t>
            </w:r>
            <w:r>
              <w:rPr>
                <w:rFonts w:eastAsia="Calibri"/>
                <w:sz w:val="24"/>
                <w:szCs w:val="24"/>
                <w:vertAlign w:val="subscript"/>
              </w:rPr>
              <w:t>2</w:t>
            </w:r>
            <w:r>
              <w:rPr>
                <w:rFonts w:eastAsia="Calibri"/>
                <w:sz w:val="24"/>
                <w:szCs w:val="24"/>
              </w:rPr>
              <w:t>…</w:t>
            </w:r>
          </w:p>
          <w:p w:rsidR="00807F34" w:rsidRPr="00234668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 : Giá ống nghiệm, ống nghiệm, ống hút, kẹp gỗ.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7C0FAB" w:rsidRPr="00792014" w:rsidTr="00234668">
        <w:trPr>
          <w:trHeight w:val="1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92014" w:rsidRDefault="007C0FAB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C0FAB" w:rsidRDefault="007C0FAB" w:rsidP="00234668">
            <w:pPr>
              <w:jc w:val="center"/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7C0FAB">
              <w:rPr>
                <w:rFonts w:eastAsia="Calibri"/>
                <w:b/>
                <w:sz w:val="24"/>
                <w:szCs w:val="24"/>
                <w:lang w:val="vi-VN"/>
              </w:rPr>
              <w:t>Ôn tập học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92014" w:rsidRDefault="007C0FAB" w:rsidP="00234668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Default="00B72C1C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7C0FAB" w:rsidRPr="00792014" w:rsidRDefault="00B72C1C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C0FAB" w:rsidRDefault="007C0FAB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 xml:space="preserve">Tuần </w:t>
            </w:r>
            <w:r w:rsidR="00B72C1C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,</w:t>
            </w:r>
            <w:r w:rsidR="00B72C1C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C0FAB" w:rsidRDefault="007C0FAB" w:rsidP="00234668">
            <w:pPr>
              <w:rPr>
                <w:rFonts w:eastAsia="Calibri"/>
                <w:sz w:val="24"/>
                <w:szCs w:val="24"/>
              </w:rPr>
            </w:pPr>
            <w:r w:rsidRPr="007C0FAB">
              <w:rPr>
                <w:rFonts w:eastAsia="Calibri"/>
                <w:sz w:val="24"/>
                <w:szCs w:val="24"/>
              </w:rPr>
              <w:t>- CNTT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C0FAB" w:rsidRDefault="007C0FAB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787F10" w:rsidRPr="00787F10" w:rsidTr="00234668">
        <w:trPr>
          <w:trHeight w:val="3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87F10" w:rsidRDefault="007C0FAB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22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87F10" w:rsidRDefault="007C0FAB" w:rsidP="00234668">
            <w:pPr>
              <w:jc w:val="center"/>
              <w:rPr>
                <w:rFonts w:eastAsia="Calibri"/>
                <w:b/>
                <w:color w:val="FF0000"/>
                <w:sz w:val="24"/>
                <w:szCs w:val="24"/>
                <w:lang w:val="vi-VN"/>
              </w:rPr>
            </w:pPr>
            <w:r w:rsidRPr="00787F10">
              <w:rPr>
                <w:rFonts w:eastAsia="Calibri"/>
                <w:b/>
                <w:color w:val="FF0000"/>
                <w:sz w:val="24"/>
                <w:szCs w:val="24"/>
                <w:lang w:val="vi-VN"/>
              </w:rPr>
              <w:t>Kiểm tra học kì 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87F10" w:rsidRDefault="007C0FAB" w:rsidP="00234668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787F10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87F10" w:rsidRDefault="00B72C1C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36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87F10" w:rsidRDefault="00B72C1C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Tuần 18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87F10" w:rsidRDefault="007C0FAB" w:rsidP="00234668">
            <w:pPr>
              <w:rPr>
                <w:rFonts w:eastAsia="Calibri"/>
                <w:b/>
                <w:color w:val="FF0000"/>
                <w:sz w:val="24"/>
                <w:szCs w:val="24"/>
              </w:rPr>
            </w:pPr>
            <w:r w:rsidRPr="00787F10">
              <w:rPr>
                <w:rFonts w:eastAsia="Calibri"/>
                <w:b/>
                <w:color w:val="FF0000"/>
                <w:sz w:val="24"/>
                <w:szCs w:val="24"/>
              </w:rPr>
              <w:t xml:space="preserve">- Đề kiểm tra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FAB" w:rsidRPr="00787F10" w:rsidRDefault="007C0FAB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Lớp học</w:t>
            </w:r>
          </w:p>
        </w:tc>
      </w:tr>
      <w:tr w:rsidR="005B3BD7" w:rsidRPr="00792014" w:rsidTr="00A11A4C">
        <w:trPr>
          <w:trHeight w:val="145"/>
          <w:jc w:val="center"/>
        </w:trPr>
        <w:tc>
          <w:tcPr>
            <w:tcW w:w="14568" w:type="dxa"/>
            <w:gridSpan w:val="7"/>
            <w:vAlign w:val="center"/>
          </w:tcPr>
          <w:p w:rsidR="005B3BD7" w:rsidRPr="008666EB" w:rsidRDefault="005B3BD7" w:rsidP="00A11A4C">
            <w:pPr>
              <w:jc w:val="center"/>
              <w:rPr>
                <w:b/>
                <w:sz w:val="24"/>
                <w:szCs w:val="24"/>
              </w:rPr>
            </w:pPr>
            <w:r w:rsidRPr="008666EB">
              <w:rPr>
                <w:b/>
                <w:sz w:val="24"/>
                <w:szCs w:val="24"/>
              </w:rPr>
              <w:t>HỌC KỲ II</w:t>
            </w:r>
          </w:p>
        </w:tc>
      </w:tr>
      <w:tr w:rsidR="00B72C1C" w:rsidRPr="00792014" w:rsidTr="00234668">
        <w:trPr>
          <w:trHeight w:val="14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1C" w:rsidRDefault="00B72C1C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1C" w:rsidRDefault="00B72C1C" w:rsidP="0023466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Chủ đề : Cacbon và hợp chất của cacbon</w:t>
            </w:r>
          </w:p>
          <w:p w:rsidR="00B72C1C" w:rsidRPr="00B72C1C" w:rsidRDefault="00B72C1C" w:rsidP="0023466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(Tiết 3)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1C" w:rsidRPr="00792014" w:rsidRDefault="00B72C1C" w:rsidP="00234668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1C" w:rsidRDefault="00B72C1C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1C" w:rsidRDefault="00B72C1C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19</w:t>
            </w:r>
          </w:p>
        </w:tc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1C" w:rsidRPr="00792014" w:rsidRDefault="00B72C1C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 thí nghiệm: ống nghiệ</w:t>
            </w:r>
            <w:r>
              <w:rPr>
                <w:rFonts w:eastAsia="Calibri"/>
                <w:sz w:val="24"/>
                <w:szCs w:val="24"/>
              </w:rPr>
              <w:t>m, p</w:t>
            </w:r>
            <w:r w:rsidRPr="00792014">
              <w:rPr>
                <w:rFonts w:eastAsia="Calibri"/>
                <w:sz w:val="24"/>
                <w:szCs w:val="24"/>
              </w:rPr>
              <w:t>hễu, bông.</w:t>
            </w:r>
          </w:p>
          <w:p w:rsidR="00B72C1C" w:rsidRPr="007C0FAB" w:rsidRDefault="00B72C1C" w:rsidP="0023466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1C" w:rsidRPr="00792014" w:rsidRDefault="00B72C1C" w:rsidP="00234668">
            <w:pPr>
              <w:jc w:val="center"/>
              <w:rPr>
                <w:sz w:val="24"/>
                <w:szCs w:val="24"/>
              </w:rPr>
            </w:pP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  <w:vAlign w:val="center"/>
          </w:tcPr>
          <w:p w:rsidR="006C2EF6" w:rsidRDefault="00807F34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 xml:space="preserve">Silic. </w:t>
            </w:r>
          </w:p>
          <w:p w:rsidR="00807F34" w:rsidRPr="00681D23" w:rsidRDefault="00807F34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Công nghiệp silicat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 xml:space="preserve">Tuần </w:t>
            </w:r>
            <w:r w:rsidR="008666EB">
              <w:rPr>
                <w:sz w:val="24"/>
                <w:szCs w:val="24"/>
              </w:rPr>
              <w:t>19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Vật mẫu: đồ gốm sứ, thủy tinh, xi măng, đất sét, cát trắng.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Tranh sản xuất đồ gốm sứ.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Sơ lược về bảng tuần hoàn các nguyên tố hoá học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807F3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042" w:type="dxa"/>
            <w:vAlign w:val="center"/>
          </w:tcPr>
          <w:p w:rsidR="00807F34" w:rsidRPr="00792014" w:rsidRDefault="008666EB" w:rsidP="00234668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 xml:space="preserve">Tuần </w:t>
            </w:r>
            <w:r w:rsidR="00807F34" w:rsidRPr="00792014">
              <w:rPr>
                <w:sz w:val="24"/>
                <w:szCs w:val="24"/>
              </w:rPr>
              <w:t>20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- Bảng tuần hoàn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  <w:lang w:val="nl-NL"/>
              </w:rPr>
              <w:t>(Nguồn violet.vn).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Luyện tập chương 3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1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92014">
              <w:rPr>
                <w:sz w:val="24"/>
                <w:szCs w:val="24"/>
              </w:rPr>
              <w:t>Bảng phụ,</w:t>
            </w:r>
          </w:p>
          <w:p w:rsidR="00807F34" w:rsidRPr="00792014" w:rsidRDefault="00807F34" w:rsidP="00234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792014">
              <w:rPr>
                <w:sz w:val="24"/>
                <w:szCs w:val="24"/>
              </w:rPr>
              <w:t xml:space="preserve">Bảng hệ thống tuần hoàn </w:t>
            </w:r>
            <w:r w:rsidRPr="00792014">
              <w:rPr>
                <w:sz w:val="24"/>
                <w:szCs w:val="24"/>
                <w:lang w:val="nl-NL"/>
              </w:rPr>
              <w:t>(Nguồn violet.vn).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rPr>
                <w:b/>
                <w:sz w:val="24"/>
                <w:szCs w:val="24"/>
                <w:highlight w:val="yellow"/>
              </w:rPr>
            </w:pPr>
            <w:r w:rsidRPr="00681D23">
              <w:rPr>
                <w:b/>
                <w:spacing w:val="-8"/>
                <w:sz w:val="24"/>
                <w:szCs w:val="24"/>
              </w:rPr>
              <w:t>Thực hành: Tính chất học của phi kim và hợp chất của chúng.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  <w:highlight w:val="yellow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21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Hóa chất: CuO, C, dd Ca(OH)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; NaHCO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; Na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CO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3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; NaCl; dd HCl;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O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  <w:lang w:val="pt-BR"/>
              </w:rPr>
              <w:t xml:space="preserve">- Dụng 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 xml:space="preserve">cụ: </w:t>
            </w:r>
            <w:r w:rsidRPr="00792014">
              <w:rPr>
                <w:rFonts w:eastAsia="Calibri"/>
                <w:sz w:val="24"/>
                <w:szCs w:val="24"/>
                <w:lang w:val="vi-VN"/>
              </w:rPr>
              <w:t xml:space="preserve">ống 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nghiệm, đèn cồn, giá sắt, ố</w:t>
            </w:r>
            <w:r>
              <w:rPr>
                <w:rFonts w:eastAsia="Calibri"/>
                <w:sz w:val="24"/>
                <w:szCs w:val="24"/>
                <w:lang w:val="pt-BR"/>
              </w:rPr>
              <w:t>ng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 xml:space="preserve"> dẫn khí...</w:t>
            </w:r>
          </w:p>
        </w:tc>
        <w:tc>
          <w:tcPr>
            <w:tcW w:w="2548" w:type="dxa"/>
            <w:vAlign w:val="center"/>
          </w:tcPr>
          <w:p w:rsidR="00D0053A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bộ môn 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</w:rPr>
              <w:t>Sinh - Hóa</w:t>
            </w:r>
          </w:p>
        </w:tc>
      </w:tr>
      <w:tr w:rsidR="00807F34" w:rsidRPr="00792014" w:rsidTr="00234668">
        <w:trPr>
          <w:trHeight w:val="541"/>
          <w:jc w:val="center"/>
        </w:trPr>
        <w:tc>
          <w:tcPr>
            <w:tcW w:w="14568" w:type="dxa"/>
            <w:gridSpan w:val="7"/>
            <w:vAlign w:val="center"/>
          </w:tcPr>
          <w:p w:rsidR="00807F34" w:rsidRPr="00792014" w:rsidRDefault="00807F34" w:rsidP="00234668">
            <w:pPr>
              <w:jc w:val="center"/>
              <w:rPr>
                <w:b/>
                <w:sz w:val="24"/>
                <w:szCs w:val="24"/>
              </w:rPr>
            </w:pPr>
            <w:r w:rsidRPr="00792014">
              <w:rPr>
                <w:b/>
                <w:sz w:val="24"/>
                <w:szCs w:val="24"/>
              </w:rPr>
              <w:lastRenderedPageBreak/>
              <w:t>CHƯƠNG 4: HIĐROCACBON. NHIÊN LIỆU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rPr>
                <w:b/>
                <w:bCs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Khái niệm về hợp chất hữu cơ và hoá học hữu cơ.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 xml:space="preserve">- Tranh ảnh về 1 số đồ dùng chứa các chất hữu cơ khác nhau, máy chiếu </w:t>
            </w:r>
            <w:r w:rsidRPr="00792014">
              <w:rPr>
                <w:rFonts w:eastAsia="Calibri"/>
                <w:sz w:val="24"/>
                <w:szCs w:val="24"/>
                <w:lang w:val="nl-NL"/>
              </w:rPr>
              <w:t>(Nguồn violet.vn).</w:t>
            </w:r>
          </w:p>
          <w:p w:rsidR="00681D23" w:rsidRPr="00234668" w:rsidRDefault="00807F34" w:rsidP="00234668">
            <w:pPr>
              <w:rPr>
                <w:rFonts w:eastAsia="Calibri"/>
                <w:sz w:val="24"/>
                <w:szCs w:val="24"/>
                <w:vertAlign w:val="subscript"/>
              </w:rPr>
            </w:pPr>
            <w:r w:rsidRPr="00792014">
              <w:rPr>
                <w:rFonts w:eastAsia="Calibri"/>
                <w:sz w:val="24"/>
                <w:szCs w:val="24"/>
              </w:rPr>
              <w:t>- ống nghiệm đế sứ, cốc thủy tinh, đèn cồn</w:t>
            </w:r>
            <w:r w:rsidRPr="00792014">
              <w:rPr>
                <w:rFonts w:eastAsia="Calibri"/>
                <w:sz w:val="24"/>
                <w:szCs w:val="24"/>
                <w:lang w:val="vi-VN"/>
              </w:rPr>
              <w:t xml:space="preserve">, </w:t>
            </w:r>
            <w:r w:rsidRPr="00792014">
              <w:rPr>
                <w:rFonts w:eastAsia="Calibri"/>
                <w:sz w:val="24"/>
                <w:szCs w:val="24"/>
              </w:rPr>
              <w:t>bông, Ca(OH)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rPr>
                <w:b/>
                <w:bCs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Cấu tạo phân tử hợp chất hữu cơ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22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CNTT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Bộ mô hình cấu tạo hợp chất hữu cơ.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jc w:val="center"/>
              <w:rPr>
                <w:b/>
                <w:bCs/>
                <w:sz w:val="24"/>
                <w:szCs w:val="24"/>
              </w:rPr>
            </w:pPr>
            <w:r w:rsidRPr="00681D23">
              <w:rPr>
                <w:b/>
                <w:bCs/>
                <w:sz w:val="24"/>
                <w:szCs w:val="24"/>
              </w:rPr>
              <w:t>Metan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3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Mô hình phân tử metan dạng đặc, dạng rỗng, máy chiếu..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Băng hình về phản ứng của metan với clo, điều chế metan.</w:t>
            </w:r>
          </w:p>
          <w:p w:rsidR="00807F34" w:rsidRPr="00792014" w:rsidRDefault="00807F34" w:rsidP="00234668">
            <w:pPr>
              <w:rPr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jc w:val="center"/>
              <w:rPr>
                <w:b/>
                <w:bCs/>
                <w:sz w:val="24"/>
                <w:szCs w:val="24"/>
              </w:rPr>
            </w:pPr>
            <w:r w:rsidRPr="00681D23">
              <w:rPr>
                <w:b/>
                <w:bCs/>
                <w:sz w:val="24"/>
                <w:szCs w:val="24"/>
              </w:rPr>
              <w:t>Etilen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23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Mô hình phân tử etilen dạng đặc, dạng rỗng.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jc w:val="center"/>
              <w:rPr>
                <w:b/>
                <w:bCs/>
                <w:sz w:val="24"/>
                <w:szCs w:val="24"/>
              </w:rPr>
            </w:pPr>
            <w:r w:rsidRPr="00681D23">
              <w:rPr>
                <w:b/>
                <w:bCs/>
                <w:sz w:val="24"/>
                <w:szCs w:val="24"/>
              </w:rPr>
              <w:t>Axetilen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bCs/>
                <w:sz w:val="24"/>
                <w:szCs w:val="24"/>
              </w:rPr>
            </w:pPr>
            <w:r w:rsidRPr="0079201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4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Mô hình phân tử axetilen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Giá ống nghiệm, ống nghiệm, đèn cồn, chậu thủy tinh,bình thu khí,giá ống nghiệm, panh, diêm</w:t>
            </w:r>
            <w:r w:rsidRPr="00792014">
              <w:rPr>
                <w:rFonts w:eastAsia="Calibri"/>
                <w:sz w:val="24"/>
                <w:szCs w:val="24"/>
                <w:lang w:val="vi-VN"/>
              </w:rPr>
              <w:t>,</w:t>
            </w:r>
            <w:r w:rsidRPr="00792014">
              <w:rPr>
                <w:rFonts w:eastAsia="Calibri"/>
                <w:sz w:val="24"/>
                <w:szCs w:val="24"/>
              </w:rPr>
              <w:t xml:space="preserve"> lọ đựng C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, nước cất, đất đèn, dd brom.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22808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  <w:lang w:val="pt-BR"/>
              </w:rPr>
              <w:t>Dầu mỏ và khí thiên nhiên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Default="00807F34" w:rsidP="00234668">
            <w:pPr>
              <w:jc w:val="center"/>
              <w:rPr>
                <w:sz w:val="24"/>
                <w:szCs w:val="24"/>
              </w:rPr>
            </w:pP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4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CNTT</w:t>
            </w:r>
          </w:p>
          <w:p w:rsidR="00807F34" w:rsidRPr="00792014" w:rsidRDefault="00807F34" w:rsidP="00234668">
            <w:pPr>
              <w:ind w:left="57"/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Mẫu: Dầu mỏ, các sản phẩm trưng cất dầu mỏ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pt-BR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Tranh vẽ:Mỏ dầu và cách khai thác,sơ đồ chưng cất dầu mỏ.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 xml:space="preserve">Lớp học 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22808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Nhiên liệu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25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CNTT, tranh H.4.21, H.4.22</w:t>
            </w:r>
          </w:p>
          <w:p w:rsidR="00807F34" w:rsidRPr="00234668" w:rsidRDefault="00807F34" w:rsidP="00234668">
            <w:pPr>
              <w:rPr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22808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  <w:lang w:val="pt-BR"/>
              </w:rPr>
              <w:t xml:space="preserve">Luyện tập </w:t>
            </w:r>
            <w:r w:rsidRPr="00681D23">
              <w:rPr>
                <w:b/>
                <w:sz w:val="24"/>
                <w:szCs w:val="24"/>
                <w:lang w:val="vi-VN"/>
              </w:rPr>
              <w:t>chương IV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5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  <w:lang w:val="pt-BR"/>
              </w:rPr>
              <w:t>- Nội dung ôn tập, máy chiếu</w:t>
            </w:r>
            <w:r w:rsidRPr="00792014">
              <w:rPr>
                <w:sz w:val="24"/>
                <w:szCs w:val="24"/>
                <w:lang w:val="vi-VN"/>
              </w:rPr>
              <w:t>, phiếu học tập.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22808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Thực hành: Tính chất hoá học của hiđrocacbon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5B3B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6</w:t>
            </w:r>
          </w:p>
        </w:tc>
        <w:tc>
          <w:tcPr>
            <w:tcW w:w="4693" w:type="dxa"/>
            <w:vAlign w:val="center"/>
          </w:tcPr>
          <w:p w:rsidR="00807F3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 Hóa chất: Đất đèn, d</w:t>
            </w:r>
            <w:r w:rsidRPr="00792014">
              <w:rPr>
                <w:rFonts w:eastAsia="Calibri"/>
                <w:sz w:val="24"/>
                <w:szCs w:val="24"/>
                <w:lang w:val="vi-VN"/>
              </w:rPr>
              <w:t xml:space="preserve">d </w:t>
            </w:r>
            <w:r w:rsidRPr="00792014">
              <w:rPr>
                <w:rFonts w:eastAsia="Calibri"/>
                <w:sz w:val="24"/>
                <w:szCs w:val="24"/>
              </w:rPr>
              <w:t>brom, nước cất.</w:t>
            </w:r>
          </w:p>
          <w:p w:rsidR="00807F34" w:rsidRPr="00234668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cụ:ống nghiệm, nút cao su có kèm ống nhỏ giọt, giá thí nghiệm, đèn cồn, chậu thủy tinh.</w:t>
            </w:r>
          </w:p>
        </w:tc>
        <w:tc>
          <w:tcPr>
            <w:tcW w:w="2548" w:type="dxa"/>
            <w:vAlign w:val="center"/>
          </w:tcPr>
          <w:p w:rsidR="006C2EF6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Phòng bộ môn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Sinh - Hóa</w:t>
            </w:r>
          </w:p>
        </w:tc>
      </w:tr>
      <w:tr w:rsidR="00787F10" w:rsidRPr="00787F10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87F10" w:rsidRDefault="00807F34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bookmarkStart w:id="0" w:name="_GoBack"/>
            <w:bookmarkEnd w:id="0"/>
            <w:r w:rsidRPr="00787F10">
              <w:rPr>
                <w:b/>
                <w:color w:val="FF0000"/>
                <w:sz w:val="24"/>
                <w:szCs w:val="24"/>
              </w:rPr>
              <w:t>3</w:t>
            </w:r>
            <w:r w:rsidR="00A22808" w:rsidRPr="00787F10">
              <w:rPr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2552" w:type="dxa"/>
            <w:vAlign w:val="center"/>
          </w:tcPr>
          <w:p w:rsidR="00807F34" w:rsidRPr="00787F10" w:rsidRDefault="00807F34" w:rsidP="00234668">
            <w:pPr>
              <w:tabs>
                <w:tab w:val="left" w:pos="360"/>
              </w:tabs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  <w:lang w:val="pt-BR"/>
              </w:rPr>
              <w:t>Kiểm tra giữa kì II</w:t>
            </w:r>
          </w:p>
        </w:tc>
        <w:tc>
          <w:tcPr>
            <w:tcW w:w="992" w:type="dxa"/>
            <w:vAlign w:val="center"/>
          </w:tcPr>
          <w:p w:rsidR="00807F34" w:rsidRPr="00787F10" w:rsidRDefault="00807F34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87F10" w:rsidRDefault="00807F34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52</w:t>
            </w:r>
          </w:p>
        </w:tc>
        <w:tc>
          <w:tcPr>
            <w:tcW w:w="2042" w:type="dxa"/>
            <w:vAlign w:val="center"/>
          </w:tcPr>
          <w:p w:rsidR="00807F34" w:rsidRPr="00787F10" w:rsidRDefault="00807F34" w:rsidP="00234668">
            <w:pPr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Tuần 26</w:t>
            </w:r>
          </w:p>
        </w:tc>
        <w:tc>
          <w:tcPr>
            <w:tcW w:w="4693" w:type="dxa"/>
            <w:vAlign w:val="center"/>
          </w:tcPr>
          <w:p w:rsidR="00807F34" w:rsidRPr="00787F10" w:rsidRDefault="00807F34" w:rsidP="00234668">
            <w:pPr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- Đề kiểm tra.</w:t>
            </w:r>
          </w:p>
        </w:tc>
        <w:tc>
          <w:tcPr>
            <w:tcW w:w="2548" w:type="dxa"/>
            <w:vAlign w:val="center"/>
          </w:tcPr>
          <w:p w:rsidR="00807F34" w:rsidRPr="00787F10" w:rsidRDefault="00807F34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557"/>
          <w:jc w:val="center"/>
        </w:trPr>
        <w:tc>
          <w:tcPr>
            <w:tcW w:w="14568" w:type="dxa"/>
            <w:gridSpan w:val="7"/>
            <w:vAlign w:val="center"/>
          </w:tcPr>
          <w:p w:rsidR="00807F34" w:rsidRPr="00792014" w:rsidRDefault="00807F34" w:rsidP="00234668">
            <w:pPr>
              <w:jc w:val="center"/>
              <w:rPr>
                <w:b/>
                <w:sz w:val="24"/>
                <w:szCs w:val="24"/>
              </w:rPr>
            </w:pPr>
            <w:r w:rsidRPr="00792014">
              <w:rPr>
                <w:b/>
                <w:sz w:val="24"/>
                <w:szCs w:val="24"/>
              </w:rPr>
              <w:lastRenderedPageBreak/>
              <w:t>CHƯƠNG 5: DẪN XUẤT CỦA HIĐROCACBON. POLIME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22808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  <w:lang w:val="it-IT"/>
              </w:rPr>
              <w:t>Chủ đề: Hợp chất hữu cơ và nhóm chức</w:t>
            </w:r>
          </w:p>
        </w:tc>
        <w:tc>
          <w:tcPr>
            <w:tcW w:w="992" w:type="dxa"/>
            <w:vAlign w:val="center"/>
          </w:tcPr>
          <w:p w:rsidR="00807F34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2" w:type="dxa"/>
            <w:vAlign w:val="center"/>
          </w:tcPr>
          <w:p w:rsidR="00807F34" w:rsidRDefault="00807F34" w:rsidP="00234668">
            <w:pPr>
              <w:jc w:val="center"/>
              <w:rPr>
                <w:sz w:val="24"/>
                <w:szCs w:val="24"/>
              </w:rPr>
            </w:pPr>
          </w:p>
          <w:p w:rsidR="00807F34" w:rsidRDefault="00807F34" w:rsidP="00234668">
            <w:pPr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53</w:t>
            </w:r>
          </w:p>
          <w:p w:rsidR="00807F34" w:rsidRDefault="00807F34" w:rsidP="00234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807F34" w:rsidRDefault="00807F34" w:rsidP="00234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  <w:p w:rsidR="00807F34" w:rsidRPr="00792014" w:rsidRDefault="00807F34" w:rsidP="002346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27</w:t>
            </w:r>
            <w:r w:rsidR="008666EB">
              <w:rPr>
                <w:sz w:val="24"/>
                <w:szCs w:val="24"/>
              </w:rPr>
              <w:t>,</w:t>
            </w:r>
            <w:r w:rsidR="005A584D">
              <w:rPr>
                <w:sz w:val="24"/>
                <w:szCs w:val="24"/>
              </w:rPr>
              <w:t xml:space="preserve"> </w:t>
            </w:r>
            <w:r w:rsidR="008666EB">
              <w:rPr>
                <w:sz w:val="24"/>
                <w:szCs w:val="24"/>
              </w:rPr>
              <w:t>28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Mô hình phân tử rượu etylic dạng đặc, dạng rỗng</w:t>
            </w:r>
          </w:p>
          <w:p w:rsidR="00807F3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  <w:lang w:val="pt-BR"/>
              </w:rPr>
              <w:t>- Hóa chất: Na, C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5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OH, H</w:t>
            </w:r>
            <w:r w:rsidRPr="00792014">
              <w:rPr>
                <w:rFonts w:eastAsia="Calibri"/>
                <w:sz w:val="24"/>
                <w:szCs w:val="24"/>
                <w:vertAlign w:val="subscript"/>
                <w:lang w:val="pt-BR"/>
              </w:rPr>
              <w:t>2</w:t>
            </w:r>
            <w:r w:rsidRPr="00792014">
              <w:rPr>
                <w:rFonts w:eastAsia="Calibri"/>
                <w:sz w:val="24"/>
                <w:szCs w:val="24"/>
                <w:lang w:val="pt-BR"/>
              </w:rPr>
              <w:t>O.</w:t>
            </w:r>
          </w:p>
          <w:p w:rsidR="00807F34" w:rsidRPr="00234668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Cốc thủ</w:t>
            </w:r>
            <w:r>
              <w:rPr>
                <w:rFonts w:eastAsia="Calibri"/>
                <w:sz w:val="24"/>
                <w:szCs w:val="24"/>
              </w:rPr>
              <w:t>y tinh,</w:t>
            </w:r>
            <w:r w:rsidRPr="00792014">
              <w:rPr>
                <w:rFonts w:eastAsia="Calibri"/>
                <w:sz w:val="24"/>
                <w:szCs w:val="24"/>
              </w:rPr>
              <w:t xml:space="preserve"> đèn cồn, panh, diêm.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  <w:lang w:val="it-IT"/>
              </w:rPr>
              <w:t>Chất béo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9</w:t>
            </w:r>
          </w:p>
        </w:tc>
        <w:tc>
          <w:tcPr>
            <w:tcW w:w="4693" w:type="dxa"/>
            <w:vAlign w:val="center"/>
          </w:tcPr>
          <w:p w:rsidR="00807F34" w:rsidRPr="005D76F0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Bảng nhóm, mô hình phân tử axit axetic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 Giá ống nghiệm, kẹp gỗ, ống hút, giá sắt, đèn cồn, cốc thủy tinh,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Hóa chất: CH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COOH, Na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CO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, quì tím, phenolftalein.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145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22808">
              <w:rPr>
                <w:sz w:val="24"/>
                <w:szCs w:val="24"/>
              </w:rPr>
              <w:t>0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Luyện tập: Rượu etylic và axit axetic và chất béo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>Tuần 2</w:t>
            </w:r>
            <w:r w:rsidR="008666EB">
              <w:rPr>
                <w:sz w:val="24"/>
                <w:szCs w:val="24"/>
              </w:rPr>
              <w:t>9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  <w:lang w:val="nl-NL"/>
              </w:rPr>
              <w:t>- Máy chiếu, bảng nhóm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859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22808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Thực hành: Tính chất của rượu và axit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  <w:lang w:val="vi-VN"/>
              </w:rPr>
            </w:pPr>
            <w:r w:rsidRPr="00792014">
              <w:rPr>
                <w:sz w:val="24"/>
                <w:szCs w:val="24"/>
              </w:rPr>
              <w:t xml:space="preserve">Tuần </w:t>
            </w:r>
            <w:r w:rsidR="008666EB">
              <w:rPr>
                <w:sz w:val="24"/>
                <w:szCs w:val="24"/>
              </w:rPr>
              <w:t>30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 : Giá đỡ thí nghiệ</w:t>
            </w:r>
            <w:r>
              <w:rPr>
                <w:rFonts w:eastAsia="Calibri"/>
                <w:sz w:val="24"/>
                <w:szCs w:val="24"/>
              </w:rPr>
              <w:t xml:space="preserve">m, </w:t>
            </w:r>
            <w:r w:rsidRPr="00792014">
              <w:rPr>
                <w:rFonts w:eastAsia="Calibri"/>
                <w:sz w:val="24"/>
                <w:szCs w:val="24"/>
              </w:rPr>
              <w:t>ống nghiệ</w:t>
            </w:r>
            <w:r>
              <w:rPr>
                <w:rFonts w:eastAsia="Calibri"/>
                <w:sz w:val="24"/>
                <w:szCs w:val="24"/>
              </w:rPr>
              <w:t>m,</w:t>
            </w:r>
            <w:r w:rsidRPr="00792014">
              <w:rPr>
                <w:rFonts w:eastAsia="Calibri"/>
                <w:sz w:val="24"/>
                <w:szCs w:val="24"/>
              </w:rPr>
              <w:t xml:space="preserve"> nút cao su kèm ống dẫn hình </w:t>
            </w:r>
            <w:r>
              <w:rPr>
                <w:rFonts w:eastAsia="Calibri"/>
                <w:sz w:val="24"/>
                <w:szCs w:val="24"/>
              </w:rPr>
              <w:t xml:space="preserve">L, </w:t>
            </w:r>
            <w:r w:rsidRPr="00792014">
              <w:rPr>
                <w:rFonts w:eastAsia="Calibri"/>
                <w:sz w:val="24"/>
                <w:szCs w:val="24"/>
              </w:rPr>
              <w:t>đèn cồ</w:t>
            </w:r>
            <w:r>
              <w:rPr>
                <w:rFonts w:eastAsia="Calibri"/>
                <w:sz w:val="24"/>
                <w:szCs w:val="24"/>
              </w:rPr>
              <w:t>n</w:t>
            </w:r>
            <w:r w:rsidRPr="00792014">
              <w:rPr>
                <w:rFonts w:eastAsia="Calibri"/>
                <w:sz w:val="24"/>
                <w:szCs w:val="24"/>
              </w:rPr>
              <w:t>, cốc thủ</w:t>
            </w:r>
            <w:r>
              <w:rPr>
                <w:rFonts w:eastAsia="Calibri"/>
                <w:sz w:val="24"/>
                <w:szCs w:val="24"/>
              </w:rPr>
              <w:t xml:space="preserve">y tinh, </w:t>
            </w:r>
            <w:r w:rsidRPr="00792014">
              <w:rPr>
                <w:rFonts w:eastAsia="Calibri"/>
                <w:sz w:val="24"/>
                <w:szCs w:val="24"/>
              </w:rPr>
              <w:t>ố</w:t>
            </w:r>
            <w:r>
              <w:rPr>
                <w:rFonts w:eastAsia="Calibri"/>
                <w:sz w:val="24"/>
                <w:szCs w:val="24"/>
              </w:rPr>
              <w:t>ng hút</w:t>
            </w:r>
            <w:r w:rsidRPr="00792014">
              <w:rPr>
                <w:rFonts w:eastAsia="Calibri"/>
                <w:sz w:val="24"/>
                <w:szCs w:val="24"/>
              </w:rPr>
              <w:t>.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b/>
                <w:sz w:val="24"/>
                <w:szCs w:val="24"/>
              </w:rPr>
              <w:t xml:space="preserve">- </w:t>
            </w:r>
            <w:r w:rsidRPr="00792014">
              <w:rPr>
                <w:rFonts w:eastAsia="Calibri"/>
                <w:sz w:val="24"/>
                <w:szCs w:val="24"/>
              </w:rPr>
              <w:t>Hóa chất: Axit axetic đặc, rượu etylíc khan,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792014">
              <w:rPr>
                <w:rFonts w:eastAsia="Calibri"/>
                <w:sz w:val="24"/>
                <w:szCs w:val="24"/>
              </w:rPr>
              <w:t xml:space="preserve"> đặc, nước muối bão hòa.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D50730" w:rsidRPr="00792014" w:rsidTr="00234668">
        <w:trPr>
          <w:trHeight w:val="859"/>
          <w:jc w:val="center"/>
        </w:trPr>
        <w:tc>
          <w:tcPr>
            <w:tcW w:w="709" w:type="dxa"/>
            <w:vAlign w:val="center"/>
          </w:tcPr>
          <w:p w:rsidR="00D50730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552" w:type="dxa"/>
            <w:vAlign w:val="center"/>
          </w:tcPr>
          <w:p w:rsidR="00D50730" w:rsidRPr="00792014" w:rsidRDefault="00D50730" w:rsidP="00234668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 w:rsidRPr="00792014">
              <w:rPr>
                <w:b/>
                <w:sz w:val="24"/>
                <w:szCs w:val="24"/>
                <w:lang w:val="pt-BR"/>
              </w:rPr>
              <w:t>Ôn tập cuối năm</w:t>
            </w:r>
          </w:p>
        </w:tc>
        <w:tc>
          <w:tcPr>
            <w:tcW w:w="992" w:type="dxa"/>
            <w:vAlign w:val="center"/>
          </w:tcPr>
          <w:p w:rsidR="00D50730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D50730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D50730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042" w:type="dxa"/>
            <w:vAlign w:val="center"/>
          </w:tcPr>
          <w:p w:rsidR="00D50730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3</w:t>
            </w:r>
            <w:r>
              <w:rPr>
                <w:sz w:val="24"/>
                <w:szCs w:val="24"/>
              </w:rPr>
              <w:t>0</w:t>
            </w:r>
            <w:r w:rsidRPr="00792014">
              <w:rPr>
                <w:sz w:val="24"/>
                <w:szCs w:val="24"/>
              </w:rPr>
              <w:t>, 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693" w:type="dxa"/>
            <w:vAlign w:val="center"/>
          </w:tcPr>
          <w:p w:rsidR="00D50730" w:rsidRPr="00792014" w:rsidRDefault="00D50730" w:rsidP="00234668">
            <w:pPr>
              <w:rPr>
                <w:rFonts w:eastAsia="Calibri"/>
                <w:sz w:val="24"/>
                <w:szCs w:val="24"/>
                <w:lang w:val="nl-NL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- CNTT</w:t>
            </w:r>
          </w:p>
          <w:p w:rsidR="00D50730" w:rsidRPr="00792014" w:rsidRDefault="00D50730" w:rsidP="00234668">
            <w:pPr>
              <w:rPr>
                <w:rFonts w:eastAsia="Calibri"/>
                <w:sz w:val="24"/>
                <w:szCs w:val="24"/>
                <w:lang w:val="nl-NL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- Bảng phụ.</w:t>
            </w:r>
          </w:p>
          <w:p w:rsidR="00D50730" w:rsidRPr="00792014" w:rsidRDefault="00D50730" w:rsidP="00234668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2548" w:type="dxa"/>
            <w:vAlign w:val="center"/>
          </w:tcPr>
          <w:p w:rsidR="00D50730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787F10" w:rsidRPr="00787F10" w:rsidTr="00234668">
        <w:trPr>
          <w:trHeight w:val="641"/>
          <w:jc w:val="center"/>
        </w:trPr>
        <w:tc>
          <w:tcPr>
            <w:tcW w:w="709" w:type="dxa"/>
            <w:vAlign w:val="center"/>
          </w:tcPr>
          <w:p w:rsidR="00D50730" w:rsidRPr="00787F10" w:rsidRDefault="00D50730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48</w:t>
            </w:r>
          </w:p>
        </w:tc>
        <w:tc>
          <w:tcPr>
            <w:tcW w:w="2552" w:type="dxa"/>
            <w:vAlign w:val="center"/>
          </w:tcPr>
          <w:p w:rsidR="00D50730" w:rsidRPr="00787F10" w:rsidRDefault="00D50730" w:rsidP="00234668">
            <w:pPr>
              <w:tabs>
                <w:tab w:val="left" w:pos="360"/>
              </w:tabs>
              <w:jc w:val="center"/>
              <w:rPr>
                <w:b/>
                <w:bCs/>
                <w:iCs/>
                <w:color w:val="FF0000"/>
                <w:sz w:val="24"/>
                <w:szCs w:val="24"/>
                <w:lang w:val="it-IT"/>
              </w:rPr>
            </w:pPr>
            <w:r w:rsidRPr="00787F10">
              <w:rPr>
                <w:b/>
                <w:bCs/>
                <w:iCs/>
                <w:color w:val="FF0000"/>
                <w:sz w:val="24"/>
                <w:szCs w:val="24"/>
                <w:lang w:val="it-IT"/>
              </w:rPr>
              <w:t>Kiểm tra học kì II</w:t>
            </w:r>
          </w:p>
        </w:tc>
        <w:tc>
          <w:tcPr>
            <w:tcW w:w="992" w:type="dxa"/>
            <w:vAlign w:val="center"/>
          </w:tcPr>
          <w:p w:rsidR="00D50730" w:rsidRPr="00787F10" w:rsidRDefault="00D50730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D50730" w:rsidRPr="00787F10" w:rsidRDefault="00D50730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62</w:t>
            </w:r>
          </w:p>
        </w:tc>
        <w:tc>
          <w:tcPr>
            <w:tcW w:w="2042" w:type="dxa"/>
            <w:vAlign w:val="center"/>
          </w:tcPr>
          <w:p w:rsidR="00D50730" w:rsidRPr="00787F10" w:rsidRDefault="00D50730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Tuần 31</w:t>
            </w:r>
          </w:p>
        </w:tc>
        <w:tc>
          <w:tcPr>
            <w:tcW w:w="4693" w:type="dxa"/>
            <w:vAlign w:val="center"/>
          </w:tcPr>
          <w:p w:rsidR="00D50730" w:rsidRPr="00787F10" w:rsidRDefault="00D50730" w:rsidP="00234668">
            <w:pPr>
              <w:rPr>
                <w:b/>
                <w:color w:val="FF0000"/>
                <w:sz w:val="24"/>
                <w:szCs w:val="24"/>
                <w:lang w:val="vi-VN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- Đề kiểm tra.</w:t>
            </w:r>
          </w:p>
        </w:tc>
        <w:tc>
          <w:tcPr>
            <w:tcW w:w="2548" w:type="dxa"/>
            <w:vAlign w:val="center"/>
          </w:tcPr>
          <w:p w:rsidR="00D50730" w:rsidRPr="00787F10" w:rsidRDefault="00D50730" w:rsidP="00234668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787F10">
              <w:rPr>
                <w:b/>
                <w:color w:val="FF0000"/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274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22808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rPr>
                <w:rFonts w:eastAsia="Calibri"/>
                <w:b/>
                <w:sz w:val="24"/>
                <w:szCs w:val="24"/>
                <w:lang w:val="vi-VN"/>
              </w:rPr>
            </w:pPr>
            <w:r w:rsidRPr="00681D23">
              <w:rPr>
                <w:rFonts w:eastAsia="Calibri"/>
                <w:b/>
                <w:sz w:val="24"/>
                <w:szCs w:val="24"/>
              </w:rPr>
              <w:t>Glucozơ và</w:t>
            </w:r>
          </w:p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rFonts w:eastAsia="Calibri"/>
                <w:b/>
                <w:sz w:val="24"/>
                <w:szCs w:val="24"/>
              </w:rPr>
              <w:t>Saccaroz</w:t>
            </w:r>
            <w:r w:rsidRPr="00681D23">
              <w:rPr>
                <w:rFonts w:eastAsia="Calibri"/>
                <w:b/>
                <w:sz w:val="24"/>
                <w:szCs w:val="24"/>
                <w:lang w:val="vi-VN"/>
              </w:rPr>
              <w:t>ơ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807F34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807F34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042" w:type="dxa"/>
            <w:vAlign w:val="center"/>
          </w:tcPr>
          <w:p w:rsidR="00807F34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31, 32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sz w:val="24"/>
                <w:szCs w:val="24"/>
                <w:lang w:val="nl-NL"/>
              </w:rPr>
            </w:pPr>
            <w:r w:rsidRPr="00792014">
              <w:rPr>
                <w:sz w:val="24"/>
                <w:szCs w:val="24"/>
              </w:rPr>
              <w:t>- Mẫu glucozơ, saccarozơ  nước cất, ống nghiệm, kẹp gỗ, giá thí nghiệm, đèn cồn.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dd Ag NO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, dd 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2</w:t>
            </w:r>
            <w:r w:rsidRPr="00792014">
              <w:rPr>
                <w:rFonts w:eastAsia="Calibri"/>
                <w:sz w:val="24"/>
                <w:szCs w:val="24"/>
              </w:rPr>
              <w:t>SO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4</w:t>
            </w:r>
            <w:r w:rsidRPr="00792014">
              <w:rPr>
                <w:rFonts w:eastAsia="Calibri"/>
                <w:sz w:val="24"/>
                <w:szCs w:val="24"/>
              </w:rPr>
              <w:t>, nước cất, ống nghiệm, kẹp gỗ, giá thí nghiệm, đèn cồn, ống hút.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859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22808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Tinh bột và xenlulozơ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6</w:t>
            </w:r>
            <w:r w:rsidR="00D50730">
              <w:rPr>
                <w:sz w:val="24"/>
                <w:szCs w:val="24"/>
              </w:rPr>
              <w:t>5</w:t>
            </w:r>
          </w:p>
        </w:tc>
        <w:tc>
          <w:tcPr>
            <w:tcW w:w="2042" w:type="dxa"/>
            <w:vAlign w:val="center"/>
          </w:tcPr>
          <w:p w:rsidR="00807F34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33</w:t>
            </w:r>
          </w:p>
        </w:tc>
        <w:tc>
          <w:tcPr>
            <w:tcW w:w="4693" w:type="dxa"/>
            <w:vAlign w:val="center"/>
          </w:tcPr>
          <w:p w:rsidR="00807F34" w:rsidRDefault="00807F34" w:rsidP="00234668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 CNTT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 xml:space="preserve">- Dụng cụ : </w:t>
            </w:r>
            <w:r>
              <w:rPr>
                <w:rFonts w:eastAsia="Calibri"/>
                <w:sz w:val="24"/>
                <w:szCs w:val="24"/>
              </w:rPr>
              <w:t xml:space="preserve"> Đèn cồn, kẹp gỗ, </w:t>
            </w:r>
            <w:r w:rsidRPr="00792014">
              <w:rPr>
                <w:rFonts w:eastAsia="Calibri"/>
                <w:sz w:val="24"/>
                <w:szCs w:val="24"/>
              </w:rPr>
              <w:t>mẫu vật có chứa tinh bột và xenlulozơ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859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A22808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jc w:val="center"/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Polime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042" w:type="dxa"/>
            <w:vAlign w:val="center"/>
          </w:tcPr>
          <w:p w:rsidR="00807F34" w:rsidRPr="00792014" w:rsidRDefault="00D50730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Tuần 33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- CNTT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Nguồn violet.vn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 : Mẫu polime : túi PE, cao su, vỏ dây điện...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>
              <w:rPr>
                <w:rFonts w:eastAsia="Calibri"/>
                <w:sz w:val="24"/>
                <w:szCs w:val="24"/>
              </w:rPr>
              <w:t>49</w:t>
            </w:r>
            <w:r w:rsidRPr="00792014">
              <w:rPr>
                <w:rFonts w:eastAsia="Calibri"/>
                <w:sz w:val="24"/>
                <w:szCs w:val="24"/>
              </w:rPr>
              <w:t>- Hình vẽ: các loại dạng mạch polime</w:t>
            </w: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859"/>
          <w:jc w:val="center"/>
        </w:trPr>
        <w:tc>
          <w:tcPr>
            <w:tcW w:w="709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22808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Luyện tập: Glucozơ và Saccaroz</w:t>
            </w:r>
            <w:r w:rsidRPr="00681D23">
              <w:rPr>
                <w:b/>
                <w:sz w:val="24"/>
                <w:szCs w:val="24"/>
                <w:lang w:val="vi-VN"/>
              </w:rPr>
              <w:t>ơ</w:t>
            </w:r>
            <w:r w:rsidRPr="00681D23">
              <w:rPr>
                <w:b/>
                <w:sz w:val="24"/>
                <w:szCs w:val="24"/>
              </w:rPr>
              <w:t>, tinh bột và xenlulozơ, protein và polime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6</w:t>
            </w:r>
            <w:r w:rsidR="00D50730">
              <w:rPr>
                <w:sz w:val="24"/>
                <w:szCs w:val="24"/>
              </w:rPr>
              <w:t>7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3</w:t>
            </w:r>
            <w:r w:rsidR="00D50730">
              <w:rPr>
                <w:sz w:val="24"/>
                <w:szCs w:val="24"/>
              </w:rPr>
              <w:t>4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ind w:left="57"/>
              <w:rPr>
                <w:rFonts w:eastAsia="Calibri"/>
                <w:sz w:val="24"/>
                <w:szCs w:val="24"/>
                <w:lang w:val="nl-NL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- CNTT</w:t>
            </w:r>
          </w:p>
          <w:p w:rsidR="00807F34" w:rsidRPr="00792014" w:rsidRDefault="00807F34" w:rsidP="00234668">
            <w:pPr>
              <w:ind w:left="57"/>
              <w:rPr>
                <w:rFonts w:eastAsia="Calibri"/>
                <w:sz w:val="24"/>
                <w:szCs w:val="24"/>
                <w:lang w:val="nl-NL"/>
              </w:rPr>
            </w:pPr>
            <w:r w:rsidRPr="00792014">
              <w:rPr>
                <w:rFonts w:eastAsia="Calibri"/>
                <w:sz w:val="24"/>
                <w:szCs w:val="24"/>
                <w:lang w:val="nl-NL"/>
              </w:rPr>
              <w:t>- Bảng phụ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</w:p>
        </w:tc>
        <w:tc>
          <w:tcPr>
            <w:tcW w:w="2548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Lớp học</w:t>
            </w:r>
          </w:p>
        </w:tc>
      </w:tr>
      <w:tr w:rsidR="00807F34" w:rsidRPr="00792014" w:rsidTr="00234668">
        <w:trPr>
          <w:trHeight w:val="859"/>
          <w:jc w:val="center"/>
        </w:trPr>
        <w:tc>
          <w:tcPr>
            <w:tcW w:w="709" w:type="dxa"/>
            <w:vAlign w:val="center"/>
          </w:tcPr>
          <w:p w:rsidR="00807F34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552" w:type="dxa"/>
            <w:vAlign w:val="center"/>
          </w:tcPr>
          <w:p w:rsidR="00807F34" w:rsidRPr="00681D23" w:rsidRDefault="00807F34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</w:rPr>
              <w:t>Thực hành: Tính chất của gluxit</w:t>
            </w:r>
          </w:p>
        </w:tc>
        <w:tc>
          <w:tcPr>
            <w:tcW w:w="99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6</w:t>
            </w:r>
            <w:r w:rsidR="00D50730">
              <w:rPr>
                <w:sz w:val="24"/>
                <w:szCs w:val="24"/>
              </w:rPr>
              <w:t>8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3</w:t>
            </w:r>
            <w:r w:rsidR="00D50730">
              <w:rPr>
                <w:sz w:val="24"/>
                <w:szCs w:val="24"/>
              </w:rPr>
              <w:t>4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ind w:left="57"/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Bảng phụ, bảng nhóm, bút dạ.</w:t>
            </w:r>
          </w:p>
          <w:p w:rsidR="00807F34" w:rsidRPr="00792014" w:rsidRDefault="00807F34" w:rsidP="00234668">
            <w:pPr>
              <w:ind w:left="57"/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 : ống nghiệm, giá đựng ống nghiệm, đèn cồn</w:t>
            </w:r>
          </w:p>
          <w:p w:rsidR="00807F34" w:rsidRPr="00234668" w:rsidRDefault="00807F34" w:rsidP="00234668">
            <w:pPr>
              <w:rPr>
                <w:rFonts w:eastAsia="Calibri"/>
                <w:sz w:val="24"/>
                <w:szCs w:val="24"/>
                <w:vertAlign w:val="subscript"/>
              </w:rPr>
            </w:pPr>
            <w:r w:rsidRPr="00792014">
              <w:rPr>
                <w:rFonts w:eastAsia="Calibri"/>
                <w:sz w:val="24"/>
                <w:szCs w:val="24"/>
              </w:rPr>
              <w:t>- Hóa chất: dd glucozơ, NaOH, AgNO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>, NH</w:t>
            </w:r>
            <w:r w:rsidRPr="00792014">
              <w:rPr>
                <w:rFonts w:eastAsia="Calibri"/>
                <w:sz w:val="24"/>
                <w:szCs w:val="24"/>
                <w:vertAlign w:val="subscript"/>
              </w:rPr>
              <w:t>3</w:t>
            </w:r>
            <w:r w:rsidRPr="00792014">
              <w:rPr>
                <w:rFonts w:eastAsia="Calibri"/>
                <w:sz w:val="24"/>
                <w:szCs w:val="24"/>
              </w:rPr>
              <w:t xml:space="preserve">, </w:t>
            </w:r>
            <w:r w:rsidRPr="00792014">
              <w:rPr>
                <w:sz w:val="24"/>
                <w:szCs w:val="24"/>
                <w:lang w:val="pt-BR"/>
              </w:rPr>
              <w:t>glucozơ, saccarozơ và hồ tinh bột</w:t>
            </w:r>
          </w:p>
        </w:tc>
        <w:tc>
          <w:tcPr>
            <w:tcW w:w="2548" w:type="dxa"/>
            <w:vAlign w:val="center"/>
          </w:tcPr>
          <w:p w:rsidR="006C2EF6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bộ môn 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Sinh – Hóa</w:t>
            </w:r>
          </w:p>
        </w:tc>
      </w:tr>
      <w:tr w:rsidR="00807F34" w:rsidRPr="00792014" w:rsidTr="00234668">
        <w:trPr>
          <w:trHeight w:val="859"/>
          <w:jc w:val="center"/>
        </w:trPr>
        <w:tc>
          <w:tcPr>
            <w:tcW w:w="709" w:type="dxa"/>
            <w:vAlign w:val="center"/>
          </w:tcPr>
          <w:p w:rsidR="00807F34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552" w:type="dxa"/>
            <w:vAlign w:val="center"/>
          </w:tcPr>
          <w:p w:rsidR="00807F34" w:rsidRPr="00681D23" w:rsidRDefault="00A22808" w:rsidP="00234668">
            <w:pPr>
              <w:tabs>
                <w:tab w:val="left" w:pos="360"/>
              </w:tabs>
              <w:rPr>
                <w:b/>
                <w:sz w:val="24"/>
                <w:szCs w:val="24"/>
              </w:rPr>
            </w:pPr>
            <w:r w:rsidRPr="00681D23">
              <w:rPr>
                <w:b/>
                <w:sz w:val="24"/>
                <w:szCs w:val="24"/>
                <w:lang w:val="pt-BR"/>
              </w:rPr>
              <w:t>Hoạt động trải nghiệm sáng tạo: Protein- Làm đậu phụ từ đậu tương</w:t>
            </w:r>
          </w:p>
        </w:tc>
        <w:tc>
          <w:tcPr>
            <w:tcW w:w="992" w:type="dxa"/>
            <w:vAlign w:val="center"/>
          </w:tcPr>
          <w:p w:rsidR="00807F34" w:rsidRPr="00792014" w:rsidRDefault="00A22808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69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70</w:t>
            </w:r>
          </w:p>
        </w:tc>
        <w:tc>
          <w:tcPr>
            <w:tcW w:w="2042" w:type="dxa"/>
            <w:vAlign w:val="center"/>
          </w:tcPr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 w:rsidRPr="00792014">
              <w:rPr>
                <w:sz w:val="24"/>
                <w:szCs w:val="24"/>
              </w:rPr>
              <w:t>Tuần 3</w:t>
            </w:r>
            <w:r w:rsidR="008666EB">
              <w:rPr>
                <w:sz w:val="24"/>
                <w:szCs w:val="24"/>
              </w:rPr>
              <w:t>5</w:t>
            </w:r>
          </w:p>
        </w:tc>
        <w:tc>
          <w:tcPr>
            <w:tcW w:w="4693" w:type="dxa"/>
            <w:vAlign w:val="center"/>
          </w:tcPr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92014">
              <w:rPr>
                <w:rFonts w:eastAsia="Calibri"/>
                <w:sz w:val="24"/>
                <w:szCs w:val="24"/>
              </w:rPr>
              <w:t>Nguyên liệu: Sữa tươi, sữa đặc, sữa chua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Màu hoa, quả…</w:t>
            </w:r>
          </w:p>
          <w:p w:rsidR="00807F34" w:rsidRPr="00792014" w:rsidRDefault="00807F34" w:rsidP="00234668">
            <w:pPr>
              <w:rPr>
                <w:rFonts w:eastAsia="Calibri"/>
                <w:sz w:val="24"/>
                <w:szCs w:val="24"/>
              </w:rPr>
            </w:pPr>
            <w:r w:rsidRPr="00792014">
              <w:rPr>
                <w:rFonts w:eastAsia="Calibri"/>
                <w:sz w:val="24"/>
                <w:szCs w:val="24"/>
              </w:rPr>
              <w:t>- Dụng cụ:</w:t>
            </w:r>
          </w:p>
          <w:p w:rsidR="00807F34" w:rsidRPr="00792014" w:rsidRDefault="00807F34" w:rsidP="00234668">
            <w:pPr>
              <w:rPr>
                <w:sz w:val="24"/>
                <w:szCs w:val="24"/>
                <w:lang w:val="vi-VN"/>
              </w:rPr>
            </w:pPr>
            <w:r w:rsidRPr="00792014">
              <w:rPr>
                <w:rFonts w:eastAsia="Calibri"/>
                <w:sz w:val="24"/>
                <w:szCs w:val="24"/>
              </w:rPr>
              <w:t>Ca nhựa (2 lít), Thùng xốp…</w:t>
            </w:r>
          </w:p>
        </w:tc>
        <w:tc>
          <w:tcPr>
            <w:tcW w:w="2548" w:type="dxa"/>
            <w:vAlign w:val="center"/>
          </w:tcPr>
          <w:p w:rsidR="006C2EF6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Phòng bộ môn </w:t>
            </w:r>
          </w:p>
          <w:p w:rsidR="00807F34" w:rsidRPr="00792014" w:rsidRDefault="00807F34" w:rsidP="002346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Sinh – Hóa</w:t>
            </w:r>
          </w:p>
        </w:tc>
      </w:tr>
    </w:tbl>
    <w:p w:rsidR="00681D23" w:rsidRDefault="00681D23" w:rsidP="00D24CD2">
      <w:pPr>
        <w:widowControl/>
        <w:autoSpaceDE/>
        <w:autoSpaceDN/>
        <w:spacing w:before="120" w:after="120"/>
        <w:ind w:left="567"/>
        <w:jc w:val="both"/>
        <w:rPr>
          <w:b/>
          <w:bCs/>
          <w:color w:val="000000"/>
          <w:sz w:val="24"/>
          <w:szCs w:val="24"/>
          <w:lang w:val="vi-VN"/>
        </w:rPr>
      </w:pPr>
    </w:p>
    <w:p w:rsidR="00D24CD2" w:rsidRDefault="00D24CD2" w:rsidP="00D24CD2">
      <w:pPr>
        <w:widowControl/>
        <w:autoSpaceDE/>
        <w:autoSpaceDN/>
        <w:spacing w:before="120" w:after="120"/>
        <w:ind w:left="567"/>
        <w:jc w:val="both"/>
        <w:rPr>
          <w:i/>
          <w:iCs/>
          <w:color w:val="000000"/>
          <w:sz w:val="24"/>
          <w:szCs w:val="24"/>
          <w:lang w:val="vi-VN"/>
        </w:rPr>
      </w:pPr>
      <w:r w:rsidRPr="00D24CD2">
        <w:rPr>
          <w:b/>
          <w:bCs/>
          <w:color w:val="000000"/>
          <w:sz w:val="24"/>
          <w:szCs w:val="24"/>
          <w:lang w:val="vi-VN"/>
        </w:rPr>
        <w:t xml:space="preserve">II. Nhiệm vụ khác (nếu có): </w:t>
      </w:r>
      <w:r w:rsidRPr="00D24CD2">
        <w:rPr>
          <w:i/>
          <w:iCs/>
          <w:color w:val="000000"/>
          <w:sz w:val="24"/>
          <w:szCs w:val="24"/>
          <w:lang w:val="vi-VN"/>
        </w:rPr>
        <w:t>(Bồi dưỡng học sinh giỏi; Tổ chức hoạt động giáo dục...)</w:t>
      </w:r>
    </w:p>
    <w:p w:rsidR="00D24CD2" w:rsidRPr="00D24CD2" w:rsidRDefault="00D24CD2" w:rsidP="00D24CD2">
      <w:pPr>
        <w:widowControl/>
        <w:autoSpaceDE/>
        <w:autoSpaceDN/>
        <w:spacing w:before="120" w:after="120"/>
        <w:ind w:left="567"/>
        <w:jc w:val="both"/>
        <w:rPr>
          <w:color w:val="000000"/>
          <w:sz w:val="24"/>
          <w:szCs w:val="24"/>
          <w:lang w:val="vi-VN"/>
        </w:rPr>
      </w:pPr>
      <w:r w:rsidRPr="00D24CD2">
        <w:rPr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......................................................................................................................................................................................................</w:t>
      </w:r>
      <w:r w:rsidRPr="00D24CD2">
        <w:rPr>
          <w:color w:val="000000"/>
          <w:sz w:val="24"/>
          <w:szCs w:val="24"/>
        </w:rPr>
        <w:t>....................</w:t>
      </w:r>
    </w:p>
    <w:p w:rsidR="00D24CD2" w:rsidRPr="00D24CD2" w:rsidRDefault="00D24CD2" w:rsidP="00D24CD2">
      <w:pPr>
        <w:widowControl/>
        <w:autoSpaceDE/>
        <w:autoSpaceDN/>
        <w:spacing w:before="120" w:after="120"/>
        <w:ind w:left="567"/>
        <w:jc w:val="both"/>
        <w:rPr>
          <w:color w:val="000000"/>
          <w:sz w:val="24"/>
          <w:szCs w:val="24"/>
          <w:lang w:val="vi-VN"/>
        </w:rPr>
      </w:pPr>
      <w:r w:rsidRPr="00D24CD2">
        <w:rPr>
          <w:color w:val="000000"/>
          <w:sz w:val="24"/>
          <w:szCs w:val="24"/>
          <w:lang w:val="vi-VN"/>
        </w:rPr>
        <w:t>...........................................................................................................................................................................................</w:t>
      </w:r>
      <w:r w:rsidRPr="00D24CD2">
        <w:rPr>
          <w:color w:val="000000"/>
          <w:sz w:val="24"/>
          <w:szCs w:val="24"/>
        </w:rPr>
        <w:t>...............................</w:t>
      </w:r>
    </w:p>
    <w:p w:rsidR="00D24CD2" w:rsidRPr="00D24CD2" w:rsidRDefault="00D24CD2" w:rsidP="00D24CD2">
      <w:pPr>
        <w:widowControl/>
        <w:autoSpaceDE/>
        <w:autoSpaceDN/>
        <w:spacing w:before="120" w:after="120"/>
        <w:ind w:left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567" w:type="dxa"/>
        <w:tblLook w:val="00A0" w:firstRow="1" w:lastRow="0" w:firstColumn="1" w:lastColumn="0" w:noHBand="0" w:noVBand="0"/>
      </w:tblPr>
      <w:tblGrid>
        <w:gridCol w:w="4601"/>
        <w:gridCol w:w="4296"/>
        <w:gridCol w:w="5098"/>
      </w:tblGrid>
      <w:tr w:rsidR="00D24CD2" w:rsidRPr="00D24CD2" w:rsidTr="006C6C3E">
        <w:tc>
          <w:tcPr>
            <w:tcW w:w="4601" w:type="dxa"/>
          </w:tcPr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D24CD2">
              <w:rPr>
                <w:b/>
                <w:bCs/>
                <w:color w:val="000000"/>
                <w:sz w:val="28"/>
                <w:szCs w:val="28"/>
                <w:lang w:val="vi-VN"/>
              </w:rPr>
              <w:t>TỔ TRƯỞNG</w:t>
            </w: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24CD2">
              <w:rPr>
                <w:i/>
                <w:iCs/>
                <w:color w:val="000000"/>
                <w:sz w:val="28"/>
                <w:szCs w:val="28"/>
                <w:lang w:val="vi-VN"/>
              </w:rPr>
              <w:t>(Ký và ghi rõ họ tên)</w:t>
            </w: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D24CD2">
              <w:rPr>
                <w:b/>
                <w:i/>
                <w:iCs/>
                <w:color w:val="000000"/>
                <w:sz w:val="28"/>
                <w:szCs w:val="28"/>
              </w:rPr>
              <w:t>Nguyễn Hoàng Thủy</w:t>
            </w:r>
          </w:p>
        </w:tc>
        <w:tc>
          <w:tcPr>
            <w:tcW w:w="4296" w:type="dxa"/>
          </w:tcPr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5098" w:type="dxa"/>
          </w:tcPr>
          <w:p w:rsidR="00D24CD2" w:rsidRPr="00D24CD2" w:rsidRDefault="00D24CD2" w:rsidP="00D24CD2">
            <w:pPr>
              <w:widowControl/>
              <w:autoSpaceDE/>
              <w:autoSpaceDN/>
              <w:rPr>
                <w:b/>
                <w:bCs/>
                <w:i/>
                <w:color w:val="000000"/>
                <w:sz w:val="28"/>
                <w:szCs w:val="28"/>
                <w:lang w:val="vi-VN"/>
              </w:rPr>
            </w:pPr>
            <w:r w:rsidRPr="00D24CD2">
              <w:rPr>
                <w:i/>
                <w:color w:val="000000"/>
                <w:sz w:val="28"/>
                <w:szCs w:val="28"/>
              </w:rPr>
              <w:t xml:space="preserve"> Mạo khê, ngày  18 tháng 8  năm 202</w:t>
            </w:r>
            <w:r w:rsidR="005748E4">
              <w:rPr>
                <w:i/>
                <w:color w:val="000000"/>
                <w:sz w:val="28"/>
                <w:szCs w:val="28"/>
              </w:rPr>
              <w:t>3</w:t>
            </w: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  <w:lang w:val="vi-VN"/>
              </w:rPr>
            </w:pPr>
            <w:r w:rsidRPr="00D24CD2">
              <w:rPr>
                <w:b/>
                <w:bCs/>
                <w:color w:val="000000"/>
                <w:sz w:val="28"/>
                <w:szCs w:val="28"/>
                <w:lang w:val="vi-VN"/>
              </w:rPr>
              <w:t>GIÁO VIÊN</w:t>
            </w: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D24CD2">
              <w:rPr>
                <w:i/>
                <w:iCs/>
                <w:color w:val="000000"/>
                <w:sz w:val="28"/>
                <w:szCs w:val="28"/>
                <w:lang w:val="vi-VN"/>
              </w:rPr>
              <w:t>(Ký và ghi rõ họ tên)</w:t>
            </w: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i/>
                <w:iCs/>
                <w:color w:val="000000"/>
                <w:sz w:val="28"/>
                <w:szCs w:val="28"/>
              </w:rPr>
            </w:pPr>
          </w:p>
          <w:p w:rsidR="00D24CD2" w:rsidRPr="00D24CD2" w:rsidRDefault="00D24CD2" w:rsidP="00D24CD2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p w:rsidR="004B27FA" w:rsidRPr="00D805B9" w:rsidRDefault="004B27FA" w:rsidP="002E1D66">
      <w:pPr>
        <w:spacing w:before="120" w:line="288" w:lineRule="auto"/>
        <w:ind w:left="360"/>
        <w:rPr>
          <w:b/>
          <w:sz w:val="24"/>
          <w:szCs w:val="24"/>
        </w:rPr>
      </w:pPr>
    </w:p>
    <w:sectPr w:rsidR="004B27FA" w:rsidRPr="00D805B9" w:rsidSect="00234668">
      <w:type w:val="continuous"/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428DB"/>
    <w:multiLevelType w:val="hybridMultilevel"/>
    <w:tmpl w:val="6A04AE18"/>
    <w:lvl w:ilvl="0" w:tplc="4BDC9B1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</w:rPr>
    </w:lvl>
    <w:lvl w:ilvl="1" w:tplc="6F603FCC">
      <w:numFmt w:val="bullet"/>
      <w:lvlText w:val="•"/>
      <w:lvlJc w:val="left"/>
      <w:pPr>
        <w:ind w:left="1748" w:hanging="372"/>
      </w:pPr>
      <w:rPr>
        <w:rFonts w:hint="default"/>
      </w:rPr>
    </w:lvl>
    <w:lvl w:ilvl="2" w:tplc="EC8A0EAA">
      <w:numFmt w:val="bullet"/>
      <w:lvlText w:val="•"/>
      <w:lvlJc w:val="left"/>
      <w:pPr>
        <w:ind w:left="3076" w:hanging="372"/>
      </w:pPr>
      <w:rPr>
        <w:rFonts w:hint="default"/>
      </w:rPr>
    </w:lvl>
    <w:lvl w:ilvl="3" w:tplc="EABE04B8">
      <w:numFmt w:val="bullet"/>
      <w:lvlText w:val="•"/>
      <w:lvlJc w:val="left"/>
      <w:pPr>
        <w:ind w:left="4404" w:hanging="372"/>
      </w:pPr>
      <w:rPr>
        <w:rFonts w:hint="default"/>
      </w:rPr>
    </w:lvl>
    <w:lvl w:ilvl="4" w:tplc="416E879A">
      <w:numFmt w:val="bullet"/>
      <w:lvlText w:val="•"/>
      <w:lvlJc w:val="left"/>
      <w:pPr>
        <w:ind w:left="5732" w:hanging="372"/>
      </w:pPr>
      <w:rPr>
        <w:rFonts w:hint="default"/>
      </w:rPr>
    </w:lvl>
    <w:lvl w:ilvl="5" w:tplc="AAF031D6">
      <w:numFmt w:val="bullet"/>
      <w:lvlText w:val="•"/>
      <w:lvlJc w:val="left"/>
      <w:pPr>
        <w:ind w:left="7060" w:hanging="372"/>
      </w:pPr>
      <w:rPr>
        <w:rFonts w:hint="default"/>
      </w:rPr>
    </w:lvl>
    <w:lvl w:ilvl="6" w:tplc="33664B00">
      <w:numFmt w:val="bullet"/>
      <w:lvlText w:val="•"/>
      <w:lvlJc w:val="left"/>
      <w:pPr>
        <w:ind w:left="8388" w:hanging="372"/>
      </w:pPr>
      <w:rPr>
        <w:rFonts w:hint="default"/>
      </w:rPr>
    </w:lvl>
    <w:lvl w:ilvl="7" w:tplc="8DC2E82C">
      <w:numFmt w:val="bullet"/>
      <w:lvlText w:val="•"/>
      <w:lvlJc w:val="left"/>
      <w:pPr>
        <w:ind w:left="9716" w:hanging="372"/>
      </w:pPr>
      <w:rPr>
        <w:rFonts w:hint="default"/>
      </w:rPr>
    </w:lvl>
    <w:lvl w:ilvl="8" w:tplc="8474CE2E">
      <w:numFmt w:val="bullet"/>
      <w:lvlText w:val="•"/>
      <w:lvlJc w:val="left"/>
      <w:pPr>
        <w:ind w:left="11044" w:hanging="372"/>
      </w:pPr>
      <w:rPr>
        <w:rFonts w:hint="default"/>
      </w:rPr>
    </w:lvl>
  </w:abstractNum>
  <w:abstractNum w:abstractNumId="1">
    <w:nsid w:val="0F973BAC"/>
    <w:multiLevelType w:val="hybridMultilevel"/>
    <w:tmpl w:val="863AD066"/>
    <w:lvl w:ilvl="0" w:tplc="321E19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92E46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57666C"/>
    <w:multiLevelType w:val="hybridMultilevel"/>
    <w:tmpl w:val="174AB804"/>
    <w:lvl w:ilvl="0" w:tplc="06BEEEB2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1" w:tplc="E40C2094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</w:rPr>
    </w:lvl>
    <w:lvl w:ilvl="2" w:tplc="3F669C2E">
      <w:numFmt w:val="bullet"/>
      <w:lvlText w:val="•"/>
      <w:lvlJc w:val="left"/>
      <w:pPr>
        <w:ind w:left="2126" w:hanging="265"/>
      </w:pPr>
      <w:rPr>
        <w:rFonts w:hint="default"/>
      </w:rPr>
    </w:lvl>
    <w:lvl w:ilvl="3" w:tplc="FE4A07CA">
      <w:numFmt w:val="bullet"/>
      <w:lvlText w:val="•"/>
      <w:lvlJc w:val="left"/>
      <w:pPr>
        <w:ind w:left="3573" w:hanging="265"/>
      </w:pPr>
      <w:rPr>
        <w:rFonts w:hint="default"/>
      </w:rPr>
    </w:lvl>
    <w:lvl w:ilvl="4" w:tplc="4ECAF83E">
      <w:numFmt w:val="bullet"/>
      <w:lvlText w:val="•"/>
      <w:lvlJc w:val="left"/>
      <w:pPr>
        <w:ind w:left="5020" w:hanging="265"/>
      </w:pPr>
      <w:rPr>
        <w:rFonts w:hint="default"/>
      </w:rPr>
    </w:lvl>
    <w:lvl w:ilvl="5" w:tplc="178829C2">
      <w:numFmt w:val="bullet"/>
      <w:lvlText w:val="•"/>
      <w:lvlJc w:val="left"/>
      <w:pPr>
        <w:ind w:left="6466" w:hanging="265"/>
      </w:pPr>
      <w:rPr>
        <w:rFonts w:hint="default"/>
      </w:rPr>
    </w:lvl>
    <w:lvl w:ilvl="6" w:tplc="7E4EEA6A">
      <w:numFmt w:val="bullet"/>
      <w:lvlText w:val="•"/>
      <w:lvlJc w:val="left"/>
      <w:pPr>
        <w:ind w:left="7913" w:hanging="265"/>
      </w:pPr>
      <w:rPr>
        <w:rFonts w:hint="default"/>
      </w:rPr>
    </w:lvl>
    <w:lvl w:ilvl="7" w:tplc="84C86812">
      <w:numFmt w:val="bullet"/>
      <w:lvlText w:val="•"/>
      <w:lvlJc w:val="left"/>
      <w:pPr>
        <w:ind w:left="9360" w:hanging="265"/>
      </w:pPr>
      <w:rPr>
        <w:rFonts w:hint="default"/>
      </w:rPr>
    </w:lvl>
    <w:lvl w:ilvl="8" w:tplc="1C4278D2">
      <w:numFmt w:val="bullet"/>
      <w:lvlText w:val="•"/>
      <w:lvlJc w:val="left"/>
      <w:pPr>
        <w:ind w:left="10806" w:hanging="265"/>
      </w:pPr>
      <w:rPr>
        <w:rFonts w:hint="default"/>
      </w:rPr>
    </w:lvl>
  </w:abstractNum>
  <w:abstractNum w:abstractNumId="3">
    <w:nsid w:val="2A52344F"/>
    <w:multiLevelType w:val="hybridMultilevel"/>
    <w:tmpl w:val="8BF25A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D7183D"/>
    <w:multiLevelType w:val="hybridMultilevel"/>
    <w:tmpl w:val="221AA8E4"/>
    <w:lvl w:ilvl="0" w:tplc="423C7AEC">
      <w:start w:val="8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5">
    <w:nsid w:val="6E614EC4"/>
    <w:multiLevelType w:val="hybridMultilevel"/>
    <w:tmpl w:val="96027146"/>
    <w:lvl w:ilvl="0" w:tplc="2D962B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804"/>
    <w:rsid w:val="00002C34"/>
    <w:rsid w:val="00015FD8"/>
    <w:rsid w:val="000237A2"/>
    <w:rsid w:val="000363C7"/>
    <w:rsid w:val="0004272D"/>
    <w:rsid w:val="0004676A"/>
    <w:rsid w:val="00061149"/>
    <w:rsid w:val="00064611"/>
    <w:rsid w:val="00064F61"/>
    <w:rsid w:val="00077847"/>
    <w:rsid w:val="0008180D"/>
    <w:rsid w:val="00094199"/>
    <w:rsid w:val="00094C79"/>
    <w:rsid w:val="000A7CE6"/>
    <w:rsid w:val="000B0103"/>
    <w:rsid w:val="000C627B"/>
    <w:rsid w:val="000C76A1"/>
    <w:rsid w:val="000C773E"/>
    <w:rsid w:val="000D0496"/>
    <w:rsid w:val="000E4DFB"/>
    <w:rsid w:val="000E5ACF"/>
    <w:rsid w:val="000F3B89"/>
    <w:rsid w:val="000F4C95"/>
    <w:rsid w:val="00105EC4"/>
    <w:rsid w:val="0010630F"/>
    <w:rsid w:val="001157DA"/>
    <w:rsid w:val="00127F38"/>
    <w:rsid w:val="001355DE"/>
    <w:rsid w:val="00136677"/>
    <w:rsid w:val="00143092"/>
    <w:rsid w:val="001627B8"/>
    <w:rsid w:val="00164A40"/>
    <w:rsid w:val="0016645A"/>
    <w:rsid w:val="001710AB"/>
    <w:rsid w:val="001742EE"/>
    <w:rsid w:val="00190A2F"/>
    <w:rsid w:val="001960A1"/>
    <w:rsid w:val="001A0A9A"/>
    <w:rsid w:val="001B0588"/>
    <w:rsid w:val="001B7884"/>
    <w:rsid w:val="001B7C2E"/>
    <w:rsid w:val="001D284A"/>
    <w:rsid w:val="001D3834"/>
    <w:rsid w:val="001D4B61"/>
    <w:rsid w:val="001E59EC"/>
    <w:rsid w:val="001E6C2C"/>
    <w:rsid w:val="001F10CF"/>
    <w:rsid w:val="001F5E42"/>
    <w:rsid w:val="0020252E"/>
    <w:rsid w:val="00204EDE"/>
    <w:rsid w:val="0020522C"/>
    <w:rsid w:val="002146CE"/>
    <w:rsid w:val="00220FE1"/>
    <w:rsid w:val="0022508C"/>
    <w:rsid w:val="002302A5"/>
    <w:rsid w:val="00234668"/>
    <w:rsid w:val="00237D60"/>
    <w:rsid w:val="00244C1F"/>
    <w:rsid w:val="0027107A"/>
    <w:rsid w:val="002718BB"/>
    <w:rsid w:val="00275AB4"/>
    <w:rsid w:val="002A021E"/>
    <w:rsid w:val="002A134C"/>
    <w:rsid w:val="002A682C"/>
    <w:rsid w:val="002B2EBA"/>
    <w:rsid w:val="002C0F3D"/>
    <w:rsid w:val="002D4323"/>
    <w:rsid w:val="002D48AE"/>
    <w:rsid w:val="002D7D3C"/>
    <w:rsid w:val="002E1D66"/>
    <w:rsid w:val="002E284F"/>
    <w:rsid w:val="002E7307"/>
    <w:rsid w:val="002F1DAA"/>
    <w:rsid w:val="002F71F6"/>
    <w:rsid w:val="002F7BE6"/>
    <w:rsid w:val="00300D3B"/>
    <w:rsid w:val="003446CD"/>
    <w:rsid w:val="00363FA5"/>
    <w:rsid w:val="00370EA5"/>
    <w:rsid w:val="00377596"/>
    <w:rsid w:val="003A3BFF"/>
    <w:rsid w:val="003B11BF"/>
    <w:rsid w:val="003B3F8C"/>
    <w:rsid w:val="003D0B91"/>
    <w:rsid w:val="003D2239"/>
    <w:rsid w:val="003E315A"/>
    <w:rsid w:val="003E6F86"/>
    <w:rsid w:val="003F51BC"/>
    <w:rsid w:val="00403C56"/>
    <w:rsid w:val="00407FE6"/>
    <w:rsid w:val="00423319"/>
    <w:rsid w:val="00423BB7"/>
    <w:rsid w:val="00442D27"/>
    <w:rsid w:val="004467EE"/>
    <w:rsid w:val="00451AB5"/>
    <w:rsid w:val="004520B2"/>
    <w:rsid w:val="00452EC3"/>
    <w:rsid w:val="004645D3"/>
    <w:rsid w:val="00464936"/>
    <w:rsid w:val="00467DE3"/>
    <w:rsid w:val="00467EE8"/>
    <w:rsid w:val="00474663"/>
    <w:rsid w:val="00483F91"/>
    <w:rsid w:val="004842FA"/>
    <w:rsid w:val="004A2902"/>
    <w:rsid w:val="004A4161"/>
    <w:rsid w:val="004B0F8E"/>
    <w:rsid w:val="004B27FA"/>
    <w:rsid w:val="004B40B4"/>
    <w:rsid w:val="004C45FF"/>
    <w:rsid w:val="004C5E34"/>
    <w:rsid w:val="004D794F"/>
    <w:rsid w:val="004F5040"/>
    <w:rsid w:val="004F60C9"/>
    <w:rsid w:val="005024F2"/>
    <w:rsid w:val="00506B51"/>
    <w:rsid w:val="00512E44"/>
    <w:rsid w:val="00513CDC"/>
    <w:rsid w:val="005156A5"/>
    <w:rsid w:val="0052193D"/>
    <w:rsid w:val="00526AF6"/>
    <w:rsid w:val="0053155D"/>
    <w:rsid w:val="005344FC"/>
    <w:rsid w:val="00537583"/>
    <w:rsid w:val="0054165F"/>
    <w:rsid w:val="005512B6"/>
    <w:rsid w:val="00553306"/>
    <w:rsid w:val="0055633F"/>
    <w:rsid w:val="005630B8"/>
    <w:rsid w:val="00572F59"/>
    <w:rsid w:val="005748E4"/>
    <w:rsid w:val="00575688"/>
    <w:rsid w:val="00577E40"/>
    <w:rsid w:val="00582255"/>
    <w:rsid w:val="0058231F"/>
    <w:rsid w:val="0058389C"/>
    <w:rsid w:val="005856EF"/>
    <w:rsid w:val="0058585E"/>
    <w:rsid w:val="005936F7"/>
    <w:rsid w:val="00593FE8"/>
    <w:rsid w:val="00597E03"/>
    <w:rsid w:val="005A3950"/>
    <w:rsid w:val="005A584D"/>
    <w:rsid w:val="005B3BD7"/>
    <w:rsid w:val="005C26A3"/>
    <w:rsid w:val="005C5E4B"/>
    <w:rsid w:val="005E0DF3"/>
    <w:rsid w:val="005F2D39"/>
    <w:rsid w:val="005F40D7"/>
    <w:rsid w:val="005F75A2"/>
    <w:rsid w:val="005F7ADE"/>
    <w:rsid w:val="00600A73"/>
    <w:rsid w:val="00614417"/>
    <w:rsid w:val="006160FA"/>
    <w:rsid w:val="0061688C"/>
    <w:rsid w:val="0061759C"/>
    <w:rsid w:val="00623BD6"/>
    <w:rsid w:val="00625A30"/>
    <w:rsid w:val="00626758"/>
    <w:rsid w:val="0063082A"/>
    <w:rsid w:val="00636D96"/>
    <w:rsid w:val="00640E07"/>
    <w:rsid w:val="00642166"/>
    <w:rsid w:val="00651BF2"/>
    <w:rsid w:val="0065249E"/>
    <w:rsid w:val="006655BF"/>
    <w:rsid w:val="00670372"/>
    <w:rsid w:val="00674CF9"/>
    <w:rsid w:val="00681D23"/>
    <w:rsid w:val="00685693"/>
    <w:rsid w:val="00686EC8"/>
    <w:rsid w:val="006A2D7D"/>
    <w:rsid w:val="006A645C"/>
    <w:rsid w:val="006B022D"/>
    <w:rsid w:val="006B0D42"/>
    <w:rsid w:val="006B2715"/>
    <w:rsid w:val="006B29FA"/>
    <w:rsid w:val="006B7C4B"/>
    <w:rsid w:val="006C2EF6"/>
    <w:rsid w:val="006C3241"/>
    <w:rsid w:val="006C599B"/>
    <w:rsid w:val="006C610D"/>
    <w:rsid w:val="006C6C3E"/>
    <w:rsid w:val="006C7E1E"/>
    <w:rsid w:val="006D5563"/>
    <w:rsid w:val="006E0B45"/>
    <w:rsid w:val="006F1421"/>
    <w:rsid w:val="006F523C"/>
    <w:rsid w:val="00703031"/>
    <w:rsid w:val="00705C84"/>
    <w:rsid w:val="00720DFA"/>
    <w:rsid w:val="00732B45"/>
    <w:rsid w:val="00736542"/>
    <w:rsid w:val="0074154C"/>
    <w:rsid w:val="00746357"/>
    <w:rsid w:val="00746E01"/>
    <w:rsid w:val="00754C04"/>
    <w:rsid w:val="00771833"/>
    <w:rsid w:val="00772472"/>
    <w:rsid w:val="00772A2E"/>
    <w:rsid w:val="00785814"/>
    <w:rsid w:val="007866B9"/>
    <w:rsid w:val="00787025"/>
    <w:rsid w:val="00787F10"/>
    <w:rsid w:val="007A228A"/>
    <w:rsid w:val="007A2D43"/>
    <w:rsid w:val="007B6188"/>
    <w:rsid w:val="007C0FAB"/>
    <w:rsid w:val="007C2841"/>
    <w:rsid w:val="007C287E"/>
    <w:rsid w:val="007D54C7"/>
    <w:rsid w:val="007E2457"/>
    <w:rsid w:val="007E428F"/>
    <w:rsid w:val="007E4990"/>
    <w:rsid w:val="007F3D47"/>
    <w:rsid w:val="007F6A75"/>
    <w:rsid w:val="007F7257"/>
    <w:rsid w:val="008012F9"/>
    <w:rsid w:val="00807F34"/>
    <w:rsid w:val="008217B2"/>
    <w:rsid w:val="00824D26"/>
    <w:rsid w:val="00834797"/>
    <w:rsid w:val="00845134"/>
    <w:rsid w:val="00856823"/>
    <w:rsid w:val="008664E8"/>
    <w:rsid w:val="008666EB"/>
    <w:rsid w:val="008852D0"/>
    <w:rsid w:val="008921D1"/>
    <w:rsid w:val="00896D88"/>
    <w:rsid w:val="008B2ED2"/>
    <w:rsid w:val="008B7465"/>
    <w:rsid w:val="008D5E49"/>
    <w:rsid w:val="008E033B"/>
    <w:rsid w:val="008E4612"/>
    <w:rsid w:val="00902EB3"/>
    <w:rsid w:val="009173BE"/>
    <w:rsid w:val="0092701D"/>
    <w:rsid w:val="009467AD"/>
    <w:rsid w:val="00967B98"/>
    <w:rsid w:val="00973C2B"/>
    <w:rsid w:val="0099453D"/>
    <w:rsid w:val="009A1AD3"/>
    <w:rsid w:val="009A47CA"/>
    <w:rsid w:val="009C27C3"/>
    <w:rsid w:val="009D0FC0"/>
    <w:rsid w:val="009E21E6"/>
    <w:rsid w:val="009F1F28"/>
    <w:rsid w:val="00A04057"/>
    <w:rsid w:val="00A22808"/>
    <w:rsid w:val="00A27EE5"/>
    <w:rsid w:val="00A4285E"/>
    <w:rsid w:val="00A55759"/>
    <w:rsid w:val="00A665F4"/>
    <w:rsid w:val="00A86093"/>
    <w:rsid w:val="00A91936"/>
    <w:rsid w:val="00AA125F"/>
    <w:rsid w:val="00AC215D"/>
    <w:rsid w:val="00AC3F79"/>
    <w:rsid w:val="00AC5F71"/>
    <w:rsid w:val="00AF1E6C"/>
    <w:rsid w:val="00B01875"/>
    <w:rsid w:val="00B1127C"/>
    <w:rsid w:val="00B16E64"/>
    <w:rsid w:val="00B22658"/>
    <w:rsid w:val="00B2394E"/>
    <w:rsid w:val="00B270EC"/>
    <w:rsid w:val="00B33507"/>
    <w:rsid w:val="00B3594B"/>
    <w:rsid w:val="00B4028B"/>
    <w:rsid w:val="00B53255"/>
    <w:rsid w:val="00B54380"/>
    <w:rsid w:val="00B624AF"/>
    <w:rsid w:val="00B66A13"/>
    <w:rsid w:val="00B66CA1"/>
    <w:rsid w:val="00B72A4A"/>
    <w:rsid w:val="00B72C1C"/>
    <w:rsid w:val="00B75796"/>
    <w:rsid w:val="00B83930"/>
    <w:rsid w:val="00B9636E"/>
    <w:rsid w:val="00BA143A"/>
    <w:rsid w:val="00BB1DA8"/>
    <w:rsid w:val="00BB3DE4"/>
    <w:rsid w:val="00BC6B11"/>
    <w:rsid w:val="00BE12DF"/>
    <w:rsid w:val="00BE6703"/>
    <w:rsid w:val="00BF035C"/>
    <w:rsid w:val="00BF1ED7"/>
    <w:rsid w:val="00BF5652"/>
    <w:rsid w:val="00BF6557"/>
    <w:rsid w:val="00C02AB3"/>
    <w:rsid w:val="00C06493"/>
    <w:rsid w:val="00C109FF"/>
    <w:rsid w:val="00C2659F"/>
    <w:rsid w:val="00C26D35"/>
    <w:rsid w:val="00C45823"/>
    <w:rsid w:val="00C458F1"/>
    <w:rsid w:val="00C53ED6"/>
    <w:rsid w:val="00C54607"/>
    <w:rsid w:val="00C66052"/>
    <w:rsid w:val="00C757B1"/>
    <w:rsid w:val="00C75F73"/>
    <w:rsid w:val="00C80E80"/>
    <w:rsid w:val="00C90508"/>
    <w:rsid w:val="00CA0402"/>
    <w:rsid w:val="00CA0778"/>
    <w:rsid w:val="00CA1041"/>
    <w:rsid w:val="00CC0B95"/>
    <w:rsid w:val="00CC34C3"/>
    <w:rsid w:val="00CC367A"/>
    <w:rsid w:val="00CD6F86"/>
    <w:rsid w:val="00CD79A3"/>
    <w:rsid w:val="00D0053A"/>
    <w:rsid w:val="00D03C38"/>
    <w:rsid w:val="00D04FF1"/>
    <w:rsid w:val="00D10D9B"/>
    <w:rsid w:val="00D20D48"/>
    <w:rsid w:val="00D237A2"/>
    <w:rsid w:val="00D24CD2"/>
    <w:rsid w:val="00D40625"/>
    <w:rsid w:val="00D416E5"/>
    <w:rsid w:val="00D46697"/>
    <w:rsid w:val="00D50730"/>
    <w:rsid w:val="00D5143D"/>
    <w:rsid w:val="00D602E8"/>
    <w:rsid w:val="00D72B69"/>
    <w:rsid w:val="00D805B9"/>
    <w:rsid w:val="00D85791"/>
    <w:rsid w:val="00D85C04"/>
    <w:rsid w:val="00D86F4B"/>
    <w:rsid w:val="00DB3676"/>
    <w:rsid w:val="00DB6EEC"/>
    <w:rsid w:val="00DE4725"/>
    <w:rsid w:val="00DF09DD"/>
    <w:rsid w:val="00E0333F"/>
    <w:rsid w:val="00E04037"/>
    <w:rsid w:val="00E11A8C"/>
    <w:rsid w:val="00E165E0"/>
    <w:rsid w:val="00E25239"/>
    <w:rsid w:val="00E307C2"/>
    <w:rsid w:val="00E31E5D"/>
    <w:rsid w:val="00E33A10"/>
    <w:rsid w:val="00E33AFB"/>
    <w:rsid w:val="00E35B14"/>
    <w:rsid w:val="00E36F38"/>
    <w:rsid w:val="00E400A1"/>
    <w:rsid w:val="00E41AA0"/>
    <w:rsid w:val="00E441DA"/>
    <w:rsid w:val="00E52A7D"/>
    <w:rsid w:val="00E53788"/>
    <w:rsid w:val="00E54F71"/>
    <w:rsid w:val="00E60CF5"/>
    <w:rsid w:val="00E70693"/>
    <w:rsid w:val="00E768FA"/>
    <w:rsid w:val="00E83198"/>
    <w:rsid w:val="00E84252"/>
    <w:rsid w:val="00E92203"/>
    <w:rsid w:val="00EA2ED0"/>
    <w:rsid w:val="00EA3C13"/>
    <w:rsid w:val="00ED7E26"/>
    <w:rsid w:val="00EE6D45"/>
    <w:rsid w:val="00EE72C3"/>
    <w:rsid w:val="00F04569"/>
    <w:rsid w:val="00F05101"/>
    <w:rsid w:val="00F146E8"/>
    <w:rsid w:val="00F328EE"/>
    <w:rsid w:val="00F4010F"/>
    <w:rsid w:val="00F423F2"/>
    <w:rsid w:val="00F71C1C"/>
    <w:rsid w:val="00F74AD9"/>
    <w:rsid w:val="00F827A7"/>
    <w:rsid w:val="00F86804"/>
    <w:rsid w:val="00F917EA"/>
    <w:rsid w:val="00F96EA9"/>
    <w:rsid w:val="00FA4566"/>
    <w:rsid w:val="00FA4C88"/>
    <w:rsid w:val="00FB0B39"/>
    <w:rsid w:val="00FB625B"/>
    <w:rsid w:val="00FC13A9"/>
    <w:rsid w:val="00FC4500"/>
    <w:rsid w:val="00FC5A3C"/>
    <w:rsid w:val="00FC71D9"/>
    <w:rsid w:val="00FC7D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5B872C9-4745-4C17-BADC-475D97BE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804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F86804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2D43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86804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A2D43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F86804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99"/>
    <w:rsid w:val="00F86804"/>
  </w:style>
  <w:style w:type="paragraph" w:customStyle="1" w:styleId="Char">
    <w:name w:val="Char"/>
    <w:basedOn w:val="Normal"/>
    <w:uiPriority w:val="99"/>
    <w:semiHidden/>
    <w:rsid w:val="00BF1ED7"/>
    <w:pPr>
      <w:widowControl/>
      <w:autoSpaceDE/>
      <w:autoSpaceDN/>
      <w:spacing w:after="160" w:line="240" w:lineRule="exact"/>
    </w:pPr>
    <w:rPr>
      <w:rFonts w:ascii="Arial" w:hAnsi="Arial"/>
      <w:sz w:val="24"/>
      <w:szCs w:val="24"/>
    </w:rPr>
  </w:style>
  <w:style w:type="paragraph" w:styleId="NormalWeb">
    <w:name w:val="Normal (Web)"/>
    <w:aliases w:val="Normal (Web) Char"/>
    <w:basedOn w:val="Normal"/>
    <w:uiPriority w:val="99"/>
    <w:rsid w:val="00464936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D4669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sz w:val="2"/>
    </w:rPr>
  </w:style>
  <w:style w:type="paragraph" w:styleId="Footer">
    <w:name w:val="footer"/>
    <w:basedOn w:val="Normal"/>
    <w:link w:val="FooterChar1"/>
    <w:uiPriority w:val="99"/>
    <w:rsid w:val="00061149"/>
    <w:pPr>
      <w:widowControl/>
      <w:tabs>
        <w:tab w:val="center" w:pos="4320"/>
        <w:tab w:val="right" w:pos="8640"/>
      </w:tabs>
      <w:autoSpaceDE/>
      <w:autoSpaceDN/>
    </w:pPr>
    <w:rPr>
      <w:rFonts w:ascii="Calibri" w:eastAsia="Calibri" w:hAnsi="Calibri"/>
      <w:sz w:val="28"/>
      <w:szCs w:val="20"/>
    </w:rPr>
  </w:style>
  <w:style w:type="character" w:customStyle="1" w:styleId="FooterChar">
    <w:name w:val="Footer Char"/>
    <w:basedOn w:val="DefaultParagraphFont"/>
    <w:uiPriority w:val="99"/>
    <w:semiHidden/>
    <w:locked/>
    <w:rPr>
      <w:rFonts w:ascii="Times New Roman" w:hAnsi="Times New Roman" w:cs="Times New Roman"/>
    </w:rPr>
  </w:style>
  <w:style w:type="character" w:customStyle="1" w:styleId="FooterChar1">
    <w:name w:val="Footer Char1"/>
    <w:link w:val="Footer"/>
    <w:uiPriority w:val="99"/>
    <w:locked/>
    <w:rsid w:val="00061149"/>
    <w:rPr>
      <w:sz w:val="28"/>
      <w:lang w:val="en-US" w:eastAsia="en-US"/>
    </w:rPr>
  </w:style>
  <w:style w:type="paragraph" w:customStyle="1" w:styleId="Default">
    <w:name w:val="Default"/>
    <w:uiPriority w:val="99"/>
    <w:rsid w:val="006B0D42"/>
    <w:pPr>
      <w:autoSpaceDE w:val="0"/>
      <w:autoSpaceDN w:val="0"/>
      <w:adjustRightInd w:val="0"/>
    </w:pPr>
    <w:rPr>
      <w:rFonts w:ascii="Times New Roman" w:eastAsia="Batang" w:hAnsi="Times New Roman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>Microsoft</Company>
  <LinksUpToDate>false</LinksUpToDate>
  <CharactersWithSpaces>8938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PHUONG</cp:lastModifiedBy>
  <cp:revision>4</cp:revision>
  <dcterms:created xsi:type="dcterms:W3CDTF">2023-08-29T02:31:00Z</dcterms:created>
  <dcterms:modified xsi:type="dcterms:W3CDTF">2023-10-30T15:03:00Z</dcterms:modified>
</cp:coreProperties>
</file>